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0" w:type="auto"/>
        <w:tblInd w:w="115" w:type="dxa"/>
        <w:tblLook w:val="04A0"/>
      </w:tblPr>
      <w:tblGrid>
        <w:gridCol w:w="6418"/>
        <w:gridCol w:w="3244"/>
      </w:tblGrid>
      <w:tr w:rsidR="00A1768A" w:rsidRPr="00B364E1" w:rsidTr="00570CCC">
        <w:trPr>
          <w:trHeight w:val="30"/>
          <w:tblCellSpacing w:w="0" w:type="auto"/>
        </w:trPr>
        <w:tc>
          <w:tcPr>
            <w:tcW w:w="6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68A" w:rsidRPr="008379A0" w:rsidRDefault="00A1768A" w:rsidP="00570CCC">
            <w:pPr>
              <w:spacing w:after="0"/>
              <w:jc w:val="center"/>
            </w:pPr>
            <w:bookmarkStart w:id="0" w:name="z313"/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68A" w:rsidRPr="008379A0" w:rsidRDefault="00A1768A" w:rsidP="00570CCC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2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Правилам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 среднего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а также приобретения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товаров, связанных с обеспечением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детей, воспитывающихся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дошкольных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1768A" w:rsidRPr="008379A0" w:rsidTr="00570CCC">
        <w:trPr>
          <w:trHeight w:val="30"/>
          <w:tblCellSpacing w:w="0" w:type="auto"/>
        </w:trPr>
        <w:tc>
          <w:tcPr>
            <w:tcW w:w="6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68A" w:rsidRPr="008379A0" w:rsidRDefault="00A1768A" w:rsidP="00570CCC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2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68A" w:rsidRPr="008379A0" w:rsidRDefault="00A1768A" w:rsidP="00570CCC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4C5BCB" w:rsidRDefault="00A1768A" w:rsidP="00A1768A">
      <w:pPr>
        <w:spacing w:after="0"/>
        <w:rPr>
          <w:b/>
          <w:color w:val="000000"/>
          <w:u w:val="single"/>
          <w:lang w:val="ru-RU"/>
        </w:rPr>
      </w:pPr>
      <w:bookmarkStart w:id="1" w:name="z296"/>
      <w:r w:rsidRPr="008379A0">
        <w:rPr>
          <w:b/>
          <w:color w:val="000000"/>
          <w:lang w:val="ru-RU"/>
        </w:rPr>
        <w:t>Типовая конкурсная документация по выбору поставщика</w:t>
      </w:r>
      <w:r w:rsidRPr="008379A0">
        <w:rPr>
          <w:lang w:val="ru-RU"/>
        </w:rPr>
        <w:br/>
      </w:r>
    </w:p>
    <w:p w:rsidR="00A1768A" w:rsidRPr="008379A0" w:rsidRDefault="00A1768A" w:rsidP="00A1768A">
      <w:pPr>
        <w:spacing w:after="0"/>
        <w:rPr>
          <w:lang w:val="ru-RU"/>
        </w:rPr>
      </w:pPr>
      <w:r w:rsidRPr="008379A0">
        <w:rPr>
          <w:b/>
          <w:color w:val="000000"/>
          <w:u w:val="single"/>
          <w:lang w:val="ru-RU"/>
        </w:rPr>
        <w:t>Приобретение продуктов питания (</w:t>
      </w:r>
      <w:r w:rsidR="00B364E1">
        <w:rPr>
          <w:b/>
          <w:color w:val="000000"/>
          <w:u w:val="single"/>
          <w:lang w:val="ru-RU"/>
        </w:rPr>
        <w:t>интернат</w:t>
      </w:r>
      <w:r w:rsidRPr="008379A0">
        <w:rPr>
          <w:b/>
          <w:color w:val="000000"/>
          <w:u w:val="single"/>
          <w:lang w:val="ru-RU"/>
        </w:rPr>
        <w:t>) для учащихся в КГУ</w:t>
      </w:r>
      <w:r w:rsidRPr="008379A0">
        <w:rPr>
          <w:b/>
          <w:bCs/>
          <w:u w:val="single"/>
          <w:lang w:val="ru-RU"/>
        </w:rPr>
        <w:t>"Общеобразовательная школа - интернат №7 акимата города Сарани, государственного учреждения "Отдел образования города Сарани»__________________________________________________________</w:t>
      </w:r>
      <w:r w:rsidRPr="008379A0">
        <w:rPr>
          <w:b/>
          <w:color w:val="000000"/>
          <w:u w:val="single"/>
          <w:lang w:val="ru-RU"/>
        </w:rPr>
        <w:br/>
      </w:r>
      <w:r w:rsidRPr="008379A0">
        <w:rPr>
          <w:b/>
          <w:color w:val="000000"/>
          <w:lang w:val="ru-RU"/>
        </w:rPr>
        <w:t>(указать наименование конкурса)</w:t>
      </w:r>
    </w:p>
    <w:p w:rsidR="00570CCC" w:rsidRDefault="00A1768A" w:rsidP="00A1768A">
      <w:pPr>
        <w:spacing w:after="0"/>
        <w:jc w:val="both"/>
        <w:rPr>
          <w:sz w:val="28"/>
          <w:szCs w:val="28"/>
          <w:u w:val="single"/>
          <w:lang w:val="ru-RU"/>
        </w:rPr>
      </w:pPr>
      <w:bookmarkStart w:id="2" w:name="z297"/>
      <w:bookmarkEnd w:id="1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Организатор конкурса </w:t>
      </w:r>
      <w:r w:rsidRPr="008379A0">
        <w:rPr>
          <w:bCs/>
          <w:sz w:val="28"/>
          <w:szCs w:val="28"/>
          <w:u w:val="single"/>
          <w:lang w:val="ru-RU"/>
        </w:rPr>
        <w:t xml:space="preserve">КГУ "Общеобразовательная школа - интернат №7 акимата города Сарани, государственного учреждения "Отдел образования города Сарани», г.Сарань, микрорайон 2-15Б, БИН 000240001837, </w:t>
      </w:r>
      <w:r w:rsidRPr="008379A0">
        <w:rPr>
          <w:sz w:val="28"/>
          <w:szCs w:val="28"/>
          <w:u w:val="single"/>
          <w:lang w:val="ru-RU"/>
        </w:rPr>
        <w:t xml:space="preserve">ИИК </w:t>
      </w:r>
      <w:r w:rsidRPr="008379A0">
        <w:rPr>
          <w:sz w:val="28"/>
          <w:szCs w:val="28"/>
          <w:u w:val="single"/>
        </w:rPr>
        <w:t>KZ</w:t>
      </w:r>
      <w:r w:rsidRPr="008379A0">
        <w:rPr>
          <w:sz w:val="28"/>
          <w:szCs w:val="28"/>
          <w:u w:val="single"/>
          <w:lang w:val="ru-RU"/>
        </w:rPr>
        <w:t>53070103</w:t>
      </w:r>
      <w:r w:rsidRPr="008379A0">
        <w:rPr>
          <w:sz w:val="28"/>
          <w:szCs w:val="28"/>
          <w:u w:val="single"/>
        </w:rPr>
        <w:t>KSN</w:t>
      </w:r>
      <w:r w:rsidRPr="008379A0">
        <w:rPr>
          <w:sz w:val="28"/>
          <w:szCs w:val="28"/>
          <w:u w:val="single"/>
          <w:lang w:val="ru-RU"/>
        </w:rPr>
        <w:t>3010000 РГУ "КОМИТЕТ КАЗНАЧЕЙСТВА МИНИСТЕРСТВА ФИНАНСОВ РК"</w:t>
      </w:r>
      <w:r w:rsidR="00570CCC">
        <w:rPr>
          <w:sz w:val="28"/>
          <w:szCs w:val="28"/>
          <w:u w:val="single"/>
          <w:lang w:val="ru-RU"/>
        </w:rPr>
        <w:t xml:space="preserve">  </w:t>
      </w:r>
      <w:r w:rsidRPr="008379A0">
        <w:rPr>
          <w:sz w:val="28"/>
          <w:szCs w:val="28"/>
          <w:u w:val="single"/>
          <w:lang w:val="ru-RU"/>
        </w:rPr>
        <w:t xml:space="preserve"> </w:t>
      </w:r>
      <w:r w:rsidR="00570CCC">
        <w:rPr>
          <w:sz w:val="28"/>
          <w:szCs w:val="28"/>
          <w:u w:val="single"/>
          <w:lang w:val="ru-RU"/>
        </w:rPr>
        <w:t xml:space="preserve"> </w:t>
      </w:r>
    </w:p>
    <w:p w:rsidR="00A1768A" w:rsidRPr="008379A0" w:rsidRDefault="00A1768A" w:rsidP="00A1768A">
      <w:pPr>
        <w:spacing w:after="0"/>
        <w:jc w:val="both"/>
        <w:rPr>
          <w:color w:val="000000"/>
          <w:sz w:val="28"/>
          <w:szCs w:val="28"/>
          <w:lang w:val="ru-RU"/>
        </w:rPr>
      </w:pPr>
      <w:r w:rsidRPr="008379A0">
        <w:rPr>
          <w:sz w:val="28"/>
          <w:szCs w:val="28"/>
          <w:u w:val="single"/>
          <w:lang w:val="ru-RU"/>
        </w:rPr>
        <w:t>Тел.: 7-90-24</w:t>
      </w:r>
      <w:r w:rsidRPr="008379A0">
        <w:rPr>
          <w:color w:val="000000"/>
          <w:sz w:val="28"/>
          <w:szCs w:val="28"/>
          <w:u w:val="single"/>
          <w:lang w:val="ru-RU"/>
        </w:rPr>
        <w:t xml:space="preserve">, </w:t>
      </w:r>
      <w:r w:rsidR="00570CCC" w:rsidRPr="00570CCC">
        <w:rPr>
          <w:color w:val="000000"/>
          <w:sz w:val="28"/>
          <w:szCs w:val="28"/>
          <w:u w:val="single"/>
          <w:lang w:val="ru-RU"/>
        </w:rPr>
        <w:t xml:space="preserve"> </w:t>
      </w:r>
      <w:r w:rsidR="00570CCC">
        <w:rPr>
          <w:color w:val="000000"/>
          <w:sz w:val="28"/>
          <w:szCs w:val="28"/>
          <w:u w:val="single"/>
          <w:lang w:val="ru-RU"/>
        </w:rPr>
        <w:t xml:space="preserve">электронная почта </w:t>
      </w:r>
      <w:hyperlink r:id="rId7" w:history="1">
        <w:r w:rsidR="00570CCC" w:rsidRPr="003C0177">
          <w:rPr>
            <w:rStyle w:val="ab"/>
            <w:bCs/>
            <w:sz w:val="28"/>
            <w:szCs w:val="28"/>
            <w:u w:val="single"/>
          </w:rPr>
          <w:t>opchk</w:t>
        </w:r>
        <w:r w:rsidR="00570CCC" w:rsidRPr="003C0177">
          <w:rPr>
            <w:rStyle w:val="ab"/>
            <w:bCs/>
            <w:sz w:val="28"/>
            <w:szCs w:val="28"/>
            <w:u w:val="single"/>
            <w:lang w:val="ru-RU"/>
          </w:rPr>
          <w:t>@</w:t>
        </w:r>
        <w:r w:rsidR="00570CCC" w:rsidRPr="003C0177">
          <w:rPr>
            <w:rStyle w:val="ab"/>
            <w:bCs/>
            <w:sz w:val="28"/>
            <w:szCs w:val="28"/>
            <w:u w:val="single"/>
          </w:rPr>
          <w:t>mail</w:t>
        </w:r>
        <w:r w:rsidR="00570CCC" w:rsidRPr="003C0177">
          <w:rPr>
            <w:rStyle w:val="ab"/>
            <w:bCs/>
            <w:sz w:val="28"/>
            <w:szCs w:val="28"/>
            <w:u w:val="single"/>
            <w:lang w:val="ru-RU"/>
          </w:rPr>
          <w:t>.</w:t>
        </w:r>
        <w:r w:rsidR="00570CCC" w:rsidRPr="003C0177">
          <w:rPr>
            <w:rStyle w:val="ab"/>
            <w:bCs/>
            <w:sz w:val="28"/>
            <w:szCs w:val="28"/>
            <w:u w:val="single"/>
          </w:rPr>
          <w:t>ru</w:t>
        </w:r>
      </w:hyperlink>
      <w:r w:rsidR="00570CCC">
        <w:rPr>
          <w:bCs/>
          <w:sz w:val="28"/>
          <w:szCs w:val="28"/>
          <w:u w:val="single"/>
          <w:lang w:val="ru-RU"/>
        </w:rPr>
        <w:t xml:space="preserve">, </w:t>
      </w:r>
      <w:r w:rsidR="00570CCC" w:rsidRPr="003C0177">
        <w:rPr>
          <w:bCs/>
          <w:sz w:val="28"/>
          <w:szCs w:val="28"/>
          <w:u w:val="single"/>
          <w:lang w:val="ru-RU"/>
        </w:rPr>
        <w:t xml:space="preserve">сайт </w:t>
      </w:r>
      <w:hyperlink r:id="rId8" w:history="1">
        <w:r w:rsidR="00570CCC" w:rsidRPr="003C0177">
          <w:rPr>
            <w:rStyle w:val="ab"/>
            <w:sz w:val="28"/>
            <w:szCs w:val="28"/>
            <w:u w:val="single"/>
          </w:rPr>
          <w:t>http</w:t>
        </w:r>
        <w:r w:rsidR="00570CCC" w:rsidRPr="003C0177">
          <w:rPr>
            <w:rStyle w:val="ab"/>
            <w:sz w:val="28"/>
            <w:szCs w:val="28"/>
            <w:u w:val="single"/>
            <w:lang w:val="ru-RU"/>
          </w:rPr>
          <w:t>://</w:t>
        </w:r>
        <w:r w:rsidR="00570CCC" w:rsidRPr="003C0177">
          <w:rPr>
            <w:rStyle w:val="ab"/>
            <w:sz w:val="28"/>
            <w:szCs w:val="28"/>
            <w:u w:val="single"/>
          </w:rPr>
          <w:t>soshi</w:t>
        </w:r>
        <w:r w:rsidR="00570CCC" w:rsidRPr="003C0177">
          <w:rPr>
            <w:rStyle w:val="ab"/>
            <w:sz w:val="28"/>
            <w:szCs w:val="28"/>
            <w:u w:val="single"/>
            <w:lang w:val="ru-RU"/>
          </w:rPr>
          <w:t>7.</w:t>
        </w:r>
        <w:r w:rsidR="00570CCC" w:rsidRPr="003C0177">
          <w:rPr>
            <w:rStyle w:val="ab"/>
            <w:sz w:val="28"/>
            <w:szCs w:val="28"/>
            <w:u w:val="single"/>
          </w:rPr>
          <w:t>kz</w:t>
        </w:r>
        <w:r w:rsidR="00570CCC" w:rsidRPr="003C0177">
          <w:rPr>
            <w:rStyle w:val="ab"/>
            <w:sz w:val="28"/>
            <w:szCs w:val="28"/>
            <w:u w:val="single"/>
            <w:lang w:val="ru-RU"/>
          </w:rPr>
          <w:t>/</w:t>
        </w:r>
      </w:hyperlink>
      <w:r w:rsidRPr="008379A0">
        <w:rPr>
          <w:color w:val="000000"/>
          <w:sz w:val="28"/>
          <w:szCs w:val="28"/>
          <w:lang w:val="ru-RU"/>
        </w:rPr>
        <w:t xml:space="preserve"> 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r w:rsidRPr="008379A0">
        <w:rPr>
          <w:color w:val="000000"/>
          <w:sz w:val="28"/>
          <w:lang w:val="ru-RU"/>
        </w:rPr>
        <w:t>(указать полное наименование, местонахождение заказчика, БИН, банковские реквизиты, контактные телефоны, электронный и почтовый адрес)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3" w:name="z298"/>
      <w:bookmarkEnd w:id="2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1. Общие положения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4" w:name="z299"/>
      <w:bookmarkEnd w:id="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1. Конкурс проводится с целью выбора поставщика (указать наименование услуг или товаров).</w:t>
      </w:r>
    </w:p>
    <w:p w:rsidR="00A80EB6" w:rsidRDefault="00A1768A" w:rsidP="00A1768A">
      <w:pPr>
        <w:spacing w:after="0"/>
        <w:jc w:val="both"/>
        <w:rPr>
          <w:color w:val="000000"/>
          <w:sz w:val="28"/>
          <w:lang w:val="ru-RU"/>
        </w:rPr>
      </w:pPr>
      <w:bookmarkStart w:id="5" w:name="z300"/>
      <w:bookmarkEnd w:id="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2. Сумма, выделенная для данного конкурса (лота) по приобретению  товаров </w:t>
      </w:r>
    </w:p>
    <w:p w:rsidR="00A1768A" w:rsidRPr="008379A0" w:rsidRDefault="00A1768A" w:rsidP="00A1768A">
      <w:pPr>
        <w:spacing w:after="0"/>
        <w:jc w:val="both"/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t>(в случае разделения услуг или товаров на лоты сумма указывается для каждого лота отдельно):</w:t>
      </w:r>
    </w:p>
    <w:p w:rsidR="00A1768A" w:rsidRPr="008379A0" w:rsidRDefault="00A1768A" w:rsidP="00A1768A">
      <w:pPr>
        <w:spacing w:after="0"/>
        <w:jc w:val="both"/>
        <w:rPr>
          <w:color w:val="000000"/>
          <w:sz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57"/>
        <w:gridCol w:w="4631"/>
        <w:gridCol w:w="3133"/>
      </w:tblGrid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570CCC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>лот № 1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Мясо говядина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2396421.60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570CCC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>лот № 2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Булочка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114724.80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AF4E25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 xml:space="preserve">лот №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Ванилин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401.79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4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Йогурт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883938.00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5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Консервы мясные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142856.80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6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Кофе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214285.80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7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Крупа гречневая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91071.00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8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Крупа из гороха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33928.00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9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Крупа  кукурузная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32365.00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лот № 10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Крупа манная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25446.00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>лот № 1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Крупа пшеничная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16741.25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 xml:space="preserve">лот №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1</w:t>
            </w:r>
            <w:r w:rsidRPr="00A54836">
              <w:rPr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Крупа пшено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45312.50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>лот № 1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Лапша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71429.00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14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Молоко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696430.80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>лот № 1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Молоко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1000000.00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16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Мука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82144.50</w:t>
            </w:r>
          </w:p>
        </w:tc>
      </w:tr>
      <w:tr w:rsidR="00B364E1" w:rsidRPr="00120C7F" w:rsidTr="00B364E1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№17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Мясо птицы</w:t>
            </w:r>
          </w:p>
        </w:tc>
        <w:tc>
          <w:tcPr>
            <w:tcW w:w="3133" w:type="dxa"/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789282.80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  <w:hideMark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>лот № 1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4631" w:type="dxa"/>
            <w:shd w:val="clear" w:color="auto" w:fill="auto"/>
            <w:hideMark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Огурец соленый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57750.00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 xml:space="preserve">лот №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Перец черный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6696.45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 xml:space="preserve">лот №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Рис очищенный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85713.00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21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 xml:space="preserve">Сахар 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133926.00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22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Сметана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110714.95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23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Соль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44196.90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24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Спагетти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25893.00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25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Макаронные изделия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39286.00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26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Томатная паста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62500.00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27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Фасоль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7500.00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 xml:space="preserve">лот №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28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334825.00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 xml:space="preserve">лот №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29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391612.00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 w:rsidRPr="00A54836">
              <w:rPr>
                <w:color w:val="000000"/>
                <w:sz w:val="28"/>
                <w:szCs w:val="28"/>
                <w:lang w:val="ru-RU" w:eastAsia="ru-RU"/>
              </w:rPr>
              <w:t xml:space="preserve">лот № </w:t>
            </w:r>
            <w:r>
              <w:rPr>
                <w:color w:val="000000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Чеснок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13928.52</w:t>
            </w:r>
          </w:p>
        </w:tc>
      </w:tr>
      <w:tr w:rsidR="00B364E1" w:rsidRPr="00120C7F" w:rsidTr="004C5BCB">
        <w:trPr>
          <w:trHeight w:hRule="exact" w:val="397"/>
        </w:trPr>
        <w:tc>
          <w:tcPr>
            <w:tcW w:w="2657" w:type="dxa"/>
            <w:shd w:val="clear" w:color="auto" w:fill="auto"/>
          </w:tcPr>
          <w:p w:rsidR="00B364E1" w:rsidRPr="00A54836" w:rsidRDefault="00B364E1" w:rsidP="00B364E1">
            <w:pPr>
              <w:spacing w:after="0" w:line="240" w:lineRule="auto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лот № 31</w:t>
            </w:r>
          </w:p>
        </w:tc>
        <w:tc>
          <w:tcPr>
            <w:tcW w:w="4631" w:type="dxa"/>
            <w:shd w:val="clear" w:color="auto" w:fill="auto"/>
          </w:tcPr>
          <w:p w:rsidR="00B364E1" w:rsidRPr="00B364E1" w:rsidRDefault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Какао</w:t>
            </w:r>
          </w:p>
        </w:tc>
        <w:tc>
          <w:tcPr>
            <w:tcW w:w="313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B364E1" w:rsidRPr="00B364E1" w:rsidRDefault="00B364E1">
            <w:pPr>
              <w:jc w:val="right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5625.00</w:t>
            </w:r>
          </w:p>
        </w:tc>
      </w:tr>
    </w:tbl>
    <w:p w:rsidR="00A1768A" w:rsidRPr="008379A0" w:rsidRDefault="00A1768A" w:rsidP="00A1768A">
      <w:pPr>
        <w:spacing w:after="0"/>
        <w:jc w:val="both"/>
        <w:rPr>
          <w:color w:val="000000"/>
          <w:sz w:val="28"/>
          <w:lang w:val="ru-RU"/>
        </w:rPr>
      </w:pP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6" w:name="z301"/>
      <w:bookmarkEnd w:id="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Настоящая конкурсная документация включает в себя: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7" w:name="z302"/>
      <w:bookmarkEnd w:id="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1) перечень приобретаемых товаров по форме согласно приложению 2 к настоящей Типовой конкурсной документации;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8" w:name="z304"/>
      <w:bookmarkEnd w:id="7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2) заявку на участие в конкурсе для физических и юридических лиц по формам согласно приложениям 4, 5 к настоящей Типовой конкурсной документации;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9" w:name="z305"/>
      <w:bookmarkEnd w:id="8"/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3) сведения о квалификации потенциального поставщика по форме согласно приложению 6 к настоящей Типовой конкурсной документации;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10" w:name="z306"/>
      <w:bookmarkEnd w:id="9"/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4) критерии выбора поставщика услуги или товаров согласно приложениям 7, 8 к настоящей Типовой конкурсной документации;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11" w:name="z307"/>
      <w:bookmarkEnd w:id="10"/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>5) Типовой договор согласно приложению 9 к настоящей Типовой конкурсной документации.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12" w:name="z308"/>
      <w:bookmarkEnd w:id="11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4. Потенциальный поставщик, изъявивший желание участвовать в конкурсе, вносит с заявкой на участие в конкурсе обеспечение заявки на участие в конкурсе в </w:t>
      </w:r>
      <w:r w:rsidRPr="008379A0">
        <w:rPr>
          <w:color w:val="000000"/>
          <w:sz w:val="28"/>
          <w:lang w:val="ru-RU"/>
        </w:rPr>
        <w:lastRenderedPageBreak/>
        <w:t>размере не менее одного процента от суммы, выделенной для приобретения услуг или товаров, в одной из нижеперечисленных форм:</w:t>
      </w:r>
    </w:p>
    <w:p w:rsidR="00A1768A" w:rsidRPr="008379A0" w:rsidRDefault="00A1768A" w:rsidP="00A1768A">
      <w:pPr>
        <w:pStyle w:val="af0"/>
        <w:numPr>
          <w:ilvl w:val="0"/>
          <w:numId w:val="1"/>
        </w:numPr>
        <w:rPr>
          <w:color w:val="000000"/>
          <w:sz w:val="28"/>
        </w:rPr>
      </w:pPr>
      <w:bookmarkStart w:id="13" w:name="z309"/>
      <w:bookmarkEnd w:id="12"/>
      <w:r w:rsidRPr="008379A0">
        <w:rPr>
          <w:color w:val="000000"/>
          <w:sz w:val="28"/>
        </w:rPr>
        <w:t xml:space="preserve">гарантийного денежного взноса, размещаемых на следующем </w:t>
      </w:r>
      <w:r w:rsidR="00570CCC">
        <w:rPr>
          <w:color w:val="000000"/>
          <w:sz w:val="28"/>
        </w:rPr>
        <w:t xml:space="preserve">деозитном </w:t>
      </w:r>
      <w:r w:rsidRPr="008379A0">
        <w:rPr>
          <w:color w:val="000000"/>
          <w:sz w:val="28"/>
        </w:rPr>
        <w:t xml:space="preserve">банковском счете </w:t>
      </w:r>
      <w:r w:rsidRPr="008379A0">
        <w:rPr>
          <w:rStyle w:val="example1"/>
          <w:sz w:val="28"/>
          <w:szCs w:val="28"/>
        </w:rPr>
        <w:t xml:space="preserve">АО «Народный Банк Казахстана» ИИК </w:t>
      </w:r>
      <w:r w:rsidR="002F2907">
        <w:rPr>
          <w:sz w:val="28"/>
          <w:szCs w:val="28"/>
          <w:shd w:val="clear" w:color="auto" w:fill="FFFFFF"/>
          <w:lang w:val="en-US"/>
        </w:rPr>
        <w:t>KZ</w:t>
      </w:r>
      <w:r w:rsidR="002F2907" w:rsidRPr="002F2907">
        <w:rPr>
          <w:sz w:val="28"/>
          <w:szCs w:val="28"/>
          <w:shd w:val="clear" w:color="auto" w:fill="FFFFFF"/>
        </w:rPr>
        <w:t>320705034642499001</w:t>
      </w:r>
      <w:r w:rsidRPr="008379A0">
        <w:rPr>
          <w:rStyle w:val="example1"/>
          <w:sz w:val="28"/>
          <w:szCs w:val="28"/>
        </w:rPr>
        <w:t xml:space="preserve"> БИК KKMFKZ2A ГУ «Комитет Казначейства Министерство финансовых Республики Казахстан»</w:t>
      </w:r>
      <w:r w:rsidR="00570CCC">
        <w:rPr>
          <w:rStyle w:val="example1"/>
          <w:sz w:val="28"/>
          <w:szCs w:val="28"/>
        </w:rPr>
        <w:t>,</w:t>
      </w:r>
      <w:r w:rsidRPr="008379A0">
        <w:rPr>
          <w:color w:val="000000"/>
          <w:sz w:val="28"/>
        </w:rPr>
        <w:t xml:space="preserve"> </w:t>
      </w:r>
      <w:r w:rsidR="00570CCC">
        <w:rPr>
          <w:color w:val="000000"/>
          <w:sz w:val="28"/>
        </w:rPr>
        <w:t xml:space="preserve"> Кбе 16</w:t>
      </w:r>
      <w:r w:rsidRPr="008379A0">
        <w:rPr>
          <w:color w:val="000000"/>
          <w:sz w:val="28"/>
        </w:rPr>
        <w:t>(указать полные реквизиты банковского счета заказчика или организатора конкурса;</w:t>
      </w:r>
      <w:bookmarkStart w:id="14" w:name="z310"/>
      <w:bookmarkEnd w:id="13"/>
    </w:p>
    <w:p w:rsidR="00A1768A" w:rsidRPr="008379A0" w:rsidRDefault="00A1768A" w:rsidP="00A1768A">
      <w:pPr>
        <w:pStyle w:val="af0"/>
        <w:numPr>
          <w:ilvl w:val="0"/>
          <w:numId w:val="1"/>
        </w:numPr>
      </w:pPr>
      <w:r w:rsidRPr="008379A0">
        <w:rPr>
          <w:color w:val="000000"/>
          <w:sz w:val="28"/>
        </w:rPr>
        <w:t>      2) банковской гарантии.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15" w:name="z311"/>
      <w:bookmarkEnd w:id="1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Потенциальный поставщик или его представитель по доверенности направляет на почтовый адрес организатора конкурса, находящегося по адресу: г.Сарань, микрорайон 2, дом 15Б КГУ </w:t>
      </w:r>
      <w:r w:rsidRPr="008379A0">
        <w:rPr>
          <w:bCs/>
          <w:sz w:val="28"/>
          <w:szCs w:val="28"/>
          <w:lang w:val="ru-RU"/>
        </w:rPr>
        <w:t xml:space="preserve">"Общеобразовательная школа - интернат №7 акимата города Сарани, государственного учреждения "Отдел образования города Сарани» </w:t>
      </w:r>
      <w:r w:rsidRPr="008379A0">
        <w:rPr>
          <w:color w:val="000000"/>
          <w:sz w:val="28"/>
          <w:lang w:val="ru-RU"/>
        </w:rPr>
        <w:t xml:space="preserve">(указать наименование и адрес организатора конкурса) либо нарочно сдает секретарю комиссии (кабинет №106) пакет документов согласно пункту 22 (91) Правил в срок до </w:t>
      </w:r>
      <w:r w:rsidRPr="008379A0">
        <w:rPr>
          <w:color w:val="000000"/>
          <w:sz w:val="28"/>
          <w:highlight w:val="yellow"/>
          <w:lang w:val="ru-RU"/>
        </w:rPr>
        <w:t>1</w:t>
      </w:r>
      <w:r w:rsidR="00570CCC" w:rsidRPr="00570CCC">
        <w:rPr>
          <w:color w:val="000000"/>
          <w:sz w:val="28"/>
          <w:highlight w:val="yellow"/>
          <w:lang w:val="ru-RU"/>
        </w:rPr>
        <w:t>1</w:t>
      </w:r>
      <w:r w:rsidR="00570CCC">
        <w:rPr>
          <w:color w:val="000000"/>
          <w:sz w:val="28"/>
          <w:highlight w:val="yellow"/>
          <w:lang w:val="ru-RU"/>
        </w:rPr>
        <w:t>.00 «</w:t>
      </w:r>
      <w:r w:rsidR="008F04B8">
        <w:rPr>
          <w:color w:val="000000"/>
          <w:sz w:val="28"/>
          <w:highlight w:val="yellow"/>
          <w:lang w:val="ru-RU"/>
        </w:rPr>
        <w:t>7</w:t>
      </w:r>
      <w:r w:rsidRPr="008379A0">
        <w:rPr>
          <w:color w:val="000000"/>
          <w:sz w:val="28"/>
          <w:highlight w:val="yellow"/>
          <w:lang w:val="ru-RU"/>
        </w:rPr>
        <w:t>»</w:t>
      </w:r>
      <w:r w:rsidR="00570CCC" w:rsidRPr="00570CCC">
        <w:rPr>
          <w:color w:val="000000"/>
          <w:sz w:val="28"/>
          <w:highlight w:val="yellow"/>
          <w:lang w:val="ru-RU"/>
        </w:rPr>
        <w:t xml:space="preserve"> </w:t>
      </w:r>
      <w:r w:rsidR="00A80EB6">
        <w:rPr>
          <w:color w:val="000000"/>
          <w:sz w:val="28"/>
          <w:highlight w:val="yellow"/>
          <w:lang w:val="ru-RU"/>
        </w:rPr>
        <w:t>февраля</w:t>
      </w:r>
      <w:r w:rsidRPr="008379A0">
        <w:rPr>
          <w:color w:val="000000"/>
          <w:sz w:val="28"/>
          <w:highlight w:val="yellow"/>
          <w:lang w:val="ru-RU"/>
        </w:rPr>
        <w:t xml:space="preserve">  20</w:t>
      </w:r>
      <w:r w:rsidR="00570CCC">
        <w:rPr>
          <w:color w:val="000000"/>
          <w:sz w:val="28"/>
          <w:highlight w:val="yellow"/>
          <w:lang w:val="ru-RU"/>
        </w:rPr>
        <w:t>20</w:t>
      </w:r>
      <w:r w:rsidRPr="008379A0">
        <w:rPr>
          <w:color w:val="000000"/>
          <w:sz w:val="28"/>
          <w:highlight w:val="yellow"/>
          <w:lang w:val="ru-RU"/>
        </w:rPr>
        <w:t xml:space="preserve"> года</w:t>
      </w:r>
      <w:r w:rsidRPr="008379A0">
        <w:rPr>
          <w:color w:val="000000"/>
          <w:sz w:val="28"/>
          <w:lang w:val="ru-RU"/>
        </w:rPr>
        <w:t xml:space="preserve"> (указать срок окончательного представления документов).</w:t>
      </w:r>
    </w:p>
    <w:p w:rsidR="00A1768A" w:rsidRPr="008379A0" w:rsidRDefault="00A1768A" w:rsidP="00A1768A">
      <w:pPr>
        <w:spacing w:after="0"/>
        <w:jc w:val="both"/>
        <w:rPr>
          <w:lang w:val="ru-RU"/>
        </w:rPr>
      </w:pPr>
      <w:bookmarkStart w:id="16" w:name="z312"/>
      <w:bookmarkEnd w:id="1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Документы представляются потенциальным поставщиком организатору конкурса в прошитом, пронумерованном виде без исправлений и помарок. Последняя страница заявки заверяется подписью первого руководителя и скрепляется печатью.</w:t>
      </w:r>
    </w:p>
    <w:bookmarkEnd w:id="16"/>
    <w:p w:rsidR="00A1768A" w:rsidRPr="008379A0" w:rsidRDefault="00A1768A" w:rsidP="00A1768A">
      <w:pPr>
        <w:spacing w:after="0"/>
        <w:jc w:val="both"/>
        <w:rPr>
          <w:color w:val="000000"/>
          <w:sz w:val="28"/>
          <w:lang w:val="ru-RU"/>
        </w:rPr>
      </w:pP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Документы, представленные после истечения установленного организатором конкурса срока, не подлежат регистрации и возвращаются потенциальным поставщикам.</w:t>
      </w:r>
    </w:p>
    <w:p w:rsidR="0037046A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tbl>
      <w:tblPr>
        <w:tblW w:w="0" w:type="auto"/>
        <w:tblCellSpacing w:w="0" w:type="auto"/>
        <w:tblInd w:w="115" w:type="dxa"/>
        <w:tblLook w:val="04A0"/>
      </w:tblPr>
      <w:tblGrid>
        <w:gridCol w:w="6150"/>
        <w:gridCol w:w="3970"/>
      </w:tblGrid>
      <w:tr w:rsidR="006F6642" w:rsidRPr="00B364E1" w:rsidTr="00A80EB6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6642" w:rsidRPr="00624B8D" w:rsidRDefault="006F6642" w:rsidP="00A80EB6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F6642" w:rsidRPr="00624B8D" w:rsidRDefault="006F6642" w:rsidP="00A80EB6">
            <w:pPr>
              <w:spacing w:after="0"/>
              <w:jc w:val="center"/>
              <w:rPr>
                <w:lang w:val="ru-RU"/>
              </w:rPr>
            </w:pPr>
            <w:r w:rsidRPr="00921B04">
              <w:rPr>
                <w:color w:val="000000"/>
                <w:sz w:val="20"/>
                <w:highlight w:val="red"/>
                <w:lang w:val="ru-RU"/>
              </w:rPr>
              <w:t>Приложение 3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к Типовой конкурсной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документации по выбору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поставщика услуги или товаров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по организации питания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обучающихся в организациях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среднего образования, а также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поставщика товаров, связанных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с обеспечением питания детей,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воспитывающихся и обучающихся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в дошкольных организациях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образования, организациях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образования для детей-сирот и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детей, оставшихся без</w:t>
            </w:r>
            <w:r w:rsidRPr="00921B04">
              <w:rPr>
                <w:highlight w:val="red"/>
                <w:lang w:val="ru-RU"/>
              </w:rPr>
              <w:br/>
            </w:r>
            <w:r w:rsidRPr="00921B04">
              <w:rPr>
                <w:color w:val="000000"/>
                <w:sz w:val="20"/>
                <w:highlight w:val="red"/>
                <w:lang w:val="ru-RU"/>
              </w:rPr>
              <w:t>попечения родителей</w:t>
            </w:r>
          </w:p>
        </w:tc>
      </w:tr>
    </w:tbl>
    <w:p w:rsidR="006F6642" w:rsidRPr="00624B8D" w:rsidRDefault="006F6642" w:rsidP="006F6642">
      <w:pPr>
        <w:spacing w:after="0"/>
        <w:rPr>
          <w:lang w:val="ru-RU"/>
        </w:rPr>
      </w:pPr>
      <w:bookmarkStart w:id="17" w:name="z341"/>
      <w:r w:rsidRPr="00624B8D">
        <w:rPr>
          <w:b/>
          <w:color w:val="000000"/>
          <w:lang w:val="ru-RU"/>
        </w:rPr>
        <w:t xml:space="preserve"> Техническое задание к конкурсной документации по выбору поставщика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18" w:name="z370"/>
      <w:bookmarkEnd w:id="17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Поставка товаров. В техническом задании дается полное описание и требуемые функциональные, технические, качественные характеристики приобретаемых товаров, которым должны соответствовать поставляемые товары, срок гарантии, место происхождение.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19" w:name="z371"/>
      <w:bookmarkEnd w:id="18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В техническом задании на товары описание функциональных, технических, качественных характеристик должны быть распределены на соответствующие разделы, содержащие пределы функциональности, параметры технических характеристик, назначение товара для целей определения лучшей характеристики.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0" w:name="z372"/>
      <w:bookmarkEnd w:id="19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Приобретаемые продукты питания должны соответствовать требованиям, установленным законодательством Республики Казахстан о безопасности пищевой продукции.</w:t>
      </w:r>
    </w:p>
    <w:p w:rsidR="003E6D68" w:rsidRDefault="006F6642" w:rsidP="006F6642">
      <w:pPr>
        <w:spacing w:after="0"/>
        <w:jc w:val="both"/>
        <w:rPr>
          <w:color w:val="000000"/>
          <w:sz w:val="28"/>
          <w:lang w:val="ru-RU"/>
        </w:rPr>
      </w:pPr>
      <w:bookmarkStart w:id="21" w:name="z373"/>
      <w:bookmarkEnd w:id="20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Для поддержки отечественных производителей товаров поставщик приобретает не менее 80% (восьмидесяти процентов) продуктов питания у отечественных производителей товаров.</w:t>
      </w:r>
    </w:p>
    <w:p w:rsidR="00902F7A" w:rsidRDefault="00902F7A" w:rsidP="006F6642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На каждую партию наличие сертификата происхождения</w:t>
      </w:r>
    </w:p>
    <w:p w:rsidR="00C60969" w:rsidRPr="00C60969" w:rsidRDefault="00C60969" w:rsidP="006F6642">
      <w:pPr>
        <w:spacing w:after="0"/>
        <w:jc w:val="both"/>
        <w:rPr>
          <w:sz w:val="28"/>
          <w:szCs w:val="28"/>
          <w:lang w:val="ru-RU"/>
        </w:rPr>
      </w:pPr>
      <w:r w:rsidRPr="00C60969">
        <w:rPr>
          <w:sz w:val="28"/>
          <w:szCs w:val="28"/>
          <w:lang w:val="ru-RU"/>
        </w:rPr>
        <w:t>Поставщик должен гарантировать, что остаточный срок годности поставленных продуктов составит не менее 80 % периода, предусмотренного на весь срок реализации.</w:t>
      </w:r>
    </w:p>
    <w:tbl>
      <w:tblPr>
        <w:tblStyle w:val="ac"/>
        <w:tblW w:w="5000" w:type="pct"/>
        <w:tblLook w:val="04A0"/>
      </w:tblPr>
      <w:tblGrid>
        <w:gridCol w:w="703"/>
        <w:gridCol w:w="2772"/>
        <w:gridCol w:w="5848"/>
        <w:gridCol w:w="1098"/>
      </w:tblGrid>
      <w:tr w:rsidR="00C60969" w:rsidTr="00134258">
        <w:tc>
          <w:tcPr>
            <w:tcW w:w="337" w:type="pct"/>
          </w:tcPr>
          <w:p w:rsidR="00C60969" w:rsidRPr="00134258" w:rsidRDefault="00C60969" w:rsidP="006F6642">
            <w:pPr>
              <w:jc w:val="both"/>
              <w:rPr>
                <w:b/>
                <w:color w:val="000000"/>
                <w:sz w:val="28"/>
                <w:lang w:val="ru-RU"/>
              </w:rPr>
            </w:pPr>
            <w:r w:rsidRPr="00134258">
              <w:rPr>
                <w:b/>
                <w:color w:val="000000"/>
                <w:sz w:val="28"/>
                <w:lang w:val="ru-RU"/>
              </w:rPr>
              <w:t>Лот</w:t>
            </w:r>
          </w:p>
        </w:tc>
        <w:tc>
          <w:tcPr>
            <w:tcW w:w="1330" w:type="pct"/>
          </w:tcPr>
          <w:p w:rsidR="00C60969" w:rsidRPr="00134258" w:rsidRDefault="00C60969" w:rsidP="006F6642">
            <w:pPr>
              <w:jc w:val="both"/>
              <w:rPr>
                <w:b/>
                <w:color w:val="000000"/>
                <w:sz w:val="28"/>
                <w:lang w:val="ru-RU"/>
              </w:rPr>
            </w:pPr>
            <w:r w:rsidRPr="00134258">
              <w:rPr>
                <w:b/>
                <w:color w:val="000000"/>
                <w:sz w:val="28"/>
                <w:lang w:val="ru-RU"/>
              </w:rPr>
              <w:t>Наименование</w:t>
            </w:r>
          </w:p>
        </w:tc>
        <w:tc>
          <w:tcPr>
            <w:tcW w:w="2806" w:type="pct"/>
          </w:tcPr>
          <w:p w:rsidR="00C60969" w:rsidRPr="00134258" w:rsidRDefault="00C60969" w:rsidP="00134258">
            <w:pPr>
              <w:rPr>
                <w:b/>
                <w:color w:val="000000"/>
                <w:sz w:val="28"/>
                <w:lang w:val="ru-RU"/>
              </w:rPr>
            </w:pPr>
            <w:r w:rsidRPr="00134258">
              <w:rPr>
                <w:b/>
                <w:color w:val="000000"/>
                <w:sz w:val="28"/>
                <w:lang w:val="ru-RU"/>
              </w:rPr>
              <w:t>описание функциональных, технических, качественных характеристик</w:t>
            </w:r>
          </w:p>
        </w:tc>
        <w:tc>
          <w:tcPr>
            <w:tcW w:w="527" w:type="pct"/>
          </w:tcPr>
          <w:p w:rsidR="00C60969" w:rsidRPr="00134258" w:rsidRDefault="00C60969" w:rsidP="006F6642">
            <w:pPr>
              <w:jc w:val="both"/>
              <w:rPr>
                <w:b/>
                <w:color w:val="000000"/>
                <w:sz w:val="28"/>
                <w:lang w:val="ru-RU"/>
              </w:rPr>
            </w:pPr>
            <w:r w:rsidRPr="00134258">
              <w:rPr>
                <w:b/>
                <w:color w:val="000000"/>
                <w:sz w:val="28"/>
                <w:lang w:val="ru-RU"/>
              </w:rPr>
              <w:t>Объем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Мясо говядина</w:t>
            </w:r>
          </w:p>
        </w:tc>
        <w:tc>
          <w:tcPr>
            <w:tcW w:w="2806" w:type="pct"/>
          </w:tcPr>
          <w:p w:rsidR="00B364E1" w:rsidRPr="00B364E1" w:rsidRDefault="00B364E1">
            <w:pPr>
              <w:jc w:val="both"/>
              <w:rPr>
                <w:color w:val="000000"/>
                <w:sz w:val="18"/>
                <w:szCs w:val="18"/>
                <w:lang w:val="ru-RU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>Свежее, не замороженное, задняя часть без култышки, без поясничного отдела, каждый завоз сопровождается справкой из ветеринарной лаборатории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1170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Булочка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свежая,сдобная, из муки высшего сорта.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2570 шт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Ванилин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Кристаллический порошок, без примесей, пачка по 1 грамму.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0,5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4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Йогурт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Свежий, 2,5% жирность, сладкий по 0.5 л, с датой изготовления.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2200 л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5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Консервы мясные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Консерва говяжья мясная, 1 сорт, в жестяных банках по 0.5 кг, срок </w:t>
            </w:r>
            <w:r w:rsidRPr="00B364E1">
              <w:rPr>
                <w:color w:val="000000"/>
                <w:sz w:val="18"/>
                <w:szCs w:val="18"/>
                <w:lang w:val="ru-RU"/>
              </w:rPr>
              <w:lastRenderedPageBreak/>
              <w:t xml:space="preserve">хранения не менее 2 года с момента поставки товара.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lastRenderedPageBreak/>
              <w:t>80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lastRenderedPageBreak/>
              <w:t>6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Кофе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Растворимый, высший сорт, гранулированный, без  посторонних запахов и примесей упаковой 100гр.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30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7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Крупа гречневая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 (песок, камни).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300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8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Крупа из гороха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 (песок, камни), без затхлого, плесенного или иного постороннего запаха. </w:t>
            </w:r>
            <w:r>
              <w:rPr>
                <w:color w:val="000000"/>
                <w:sz w:val="18"/>
                <w:szCs w:val="18"/>
              </w:rPr>
              <w:t>Не червивая. 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175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9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Крупа  кукурузная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 (песок, камни) и запахов, не червивая.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125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10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Крупа манная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Высший сорт, белого или кремого цвета, без посторонних примесей, без затхлого, плесенного или иного постороннего запаха, без горьковатого, кисловатого и других привкусов, не червивая.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150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11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Крупа пшеничная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примесей, без затхлого, плесенного или иного постороннего запаха, без горьковатого, кисловатого и других привкусов, не червивая.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125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12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Крупа пшено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Первый сорт, без посторонних примесей, без затхлого, плесенного или иного постороннего запаха, без горьковатого, кисловатого и других привкусов, не червивая.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120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13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Лапша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Беспармачная из пшеничной муки высшего сорта, фасовка по 0.5 кг.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100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14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Молоко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концентрированное, жирностью 7.8%, в жестяной банке, без деформаций. </w:t>
            </w:r>
            <w:r>
              <w:rPr>
                <w:color w:val="000000"/>
                <w:sz w:val="18"/>
                <w:szCs w:val="18"/>
              </w:rPr>
              <w:t>Весом 320 гр.  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780 л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15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Молоко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Цельное, пастеризованное 3.2% с датой выработки.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4000 л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16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Мука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Пшеничная высшего сорта, фортефицированная, витаминизированная, без посторонних вкусов и  запахов, не затхлый, не плесневелый.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575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17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Мясо птицы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Куры, свежезамороженные 1 категории. Производства Казахстан. Без наледи. Упакованы в пакет из полимерной пленки.Без посторонних запахов.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134258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680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18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Огурец соленый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Огурцы соленые в стеклянных банках по 2 л.С датой выработки 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154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19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Перец черный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Перец черный молотый, расф. в пачках по 45гр.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5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20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Рис очищенный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 (песок, камни).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300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21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 xml:space="preserve">Сахар 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Сахар-песок, сухой, без постороннего вкуса и запаха, без комочков, без примесей, белого цвета, в полипропиленовых мешках по 25, 50 кг.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600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22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Сметана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Свежая, 20 % жирности, с датой выработки, фасовка по 0.5 кг..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155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23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Соль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Йодированная, без примесей, фасовка по 1 кг.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130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24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Спагетти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Высший сорта, из пшеничной муки твердых сортов.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100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25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Макаронные изделия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Высший сорт из твердых сортов пшеницы, фасовкой 5 кг.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130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26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Томатная паста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Высший сорт. Фасованная по 1 кг, в стеклянной таре, с датой выработки. </w:t>
            </w:r>
            <w:r>
              <w:rPr>
                <w:color w:val="000000"/>
                <w:sz w:val="18"/>
                <w:szCs w:val="18"/>
              </w:rPr>
              <w:t>Без посторнних запахов и примесей. 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100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27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Фасоль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1 сорт белая, крупная, без посторонних примесей и запахов.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20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28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пшеничный булка весом 0,5 кг из муки высшего сорта, без примесей, без запаха, без непромеса, не сырой.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2500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Pr="00A54836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29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 xml:space="preserve">Хлеб 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ржаной булка весом 0,35 кг из ржаной муки, без примесей, без запаха, без непромеса, не сырой.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1700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30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Чеснок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Свежий, не мелкий, без плесени, среднего размера, без гнили, без признаков прорастания. </w:t>
            </w:r>
            <w:r>
              <w:rPr>
                <w:color w:val="000000"/>
                <w:sz w:val="18"/>
                <w:szCs w:val="18"/>
              </w:rPr>
              <w:t>Сертификат соответствия обязателен.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12 кг</w:t>
            </w:r>
          </w:p>
        </w:tc>
      </w:tr>
      <w:tr w:rsidR="00B364E1" w:rsidRPr="00A80EB6" w:rsidTr="00134258">
        <w:tc>
          <w:tcPr>
            <w:tcW w:w="337" w:type="pct"/>
          </w:tcPr>
          <w:p w:rsidR="00B364E1" w:rsidRDefault="00B364E1" w:rsidP="00B364E1">
            <w:pPr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  <w:r>
              <w:rPr>
                <w:color w:val="000000"/>
                <w:sz w:val="28"/>
                <w:szCs w:val="28"/>
                <w:lang w:val="ru-RU" w:eastAsia="ru-RU"/>
              </w:rPr>
              <w:t>31</w:t>
            </w:r>
          </w:p>
        </w:tc>
        <w:tc>
          <w:tcPr>
            <w:tcW w:w="1330" w:type="pct"/>
          </w:tcPr>
          <w:p w:rsidR="00B364E1" w:rsidRPr="00B364E1" w:rsidRDefault="00B364E1" w:rsidP="00B364E1">
            <w:pPr>
              <w:jc w:val="both"/>
              <w:rPr>
                <w:sz w:val="28"/>
                <w:szCs w:val="28"/>
              </w:rPr>
            </w:pPr>
            <w:r w:rsidRPr="00B364E1">
              <w:rPr>
                <w:sz w:val="28"/>
                <w:szCs w:val="28"/>
              </w:rPr>
              <w:t>Какао</w:t>
            </w:r>
          </w:p>
        </w:tc>
        <w:tc>
          <w:tcPr>
            <w:tcW w:w="2806" w:type="pct"/>
          </w:tcPr>
          <w:p w:rsidR="00B364E1" w:rsidRDefault="00B364E1">
            <w:pPr>
              <w:jc w:val="both"/>
              <w:rPr>
                <w:color w:val="000000"/>
                <w:sz w:val="18"/>
                <w:szCs w:val="18"/>
              </w:rPr>
            </w:pPr>
            <w:r w:rsidRPr="00B364E1">
              <w:rPr>
                <w:color w:val="000000"/>
                <w:sz w:val="18"/>
                <w:szCs w:val="18"/>
                <w:lang w:val="ru-RU"/>
              </w:rPr>
              <w:t xml:space="preserve">порошок. без сахара.без серого оттенка. Без крупинок и посторонних запахов. </w:t>
            </w:r>
            <w:r>
              <w:rPr>
                <w:color w:val="000000"/>
                <w:sz w:val="18"/>
                <w:szCs w:val="18"/>
              </w:rPr>
              <w:t>В пачке по 100 гр.</w:t>
            </w:r>
          </w:p>
        </w:tc>
        <w:tc>
          <w:tcPr>
            <w:tcW w:w="527" w:type="pct"/>
          </w:tcPr>
          <w:p w:rsidR="00B364E1" w:rsidRDefault="00B364E1" w:rsidP="00B364E1">
            <w:pPr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3 кг</w:t>
            </w:r>
          </w:p>
        </w:tc>
      </w:tr>
    </w:tbl>
    <w:p w:rsidR="008F04B8" w:rsidRDefault="006F6642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bookmarkStart w:id="22" w:name="z374"/>
      <w:bookmarkEnd w:id="21"/>
      <w:r w:rsidRPr="008F04B8">
        <w:rPr>
          <w:sz w:val="28"/>
          <w:szCs w:val="28"/>
        </w:rPr>
        <w:lastRenderedPageBreak/>
        <w:t> </w:t>
      </w:r>
      <w:r w:rsidR="008F04B8" w:rsidRPr="008F04B8">
        <w:rPr>
          <w:sz w:val="28"/>
          <w:szCs w:val="28"/>
          <w:lang w:val="ru-RU" w:eastAsia="ar-SA"/>
        </w:rPr>
        <w:t xml:space="preserve">«Товар» должен быть расфасован и упакован такими способами, которые позволяют обеспечить сохранение качества и безопасность при хранении и перевозках. Упаковка должна быть без механических повреждений, соответствовать требованиям, предъявляемым к правилам упаковки данного товара. Расходы по упаковке несет поставщик.  </w:t>
      </w:r>
    </w:p>
    <w:p w:rsidR="008F04B8" w:rsidRPr="008F04B8" w:rsidRDefault="008F04B8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r w:rsidRPr="008F04B8">
        <w:rPr>
          <w:sz w:val="28"/>
          <w:szCs w:val="28"/>
          <w:lang w:val="ru-RU" w:eastAsia="ar-SA"/>
        </w:rPr>
        <w:t xml:space="preserve">На упаковке, либо этикетках должно быть указано: </w:t>
      </w:r>
    </w:p>
    <w:p w:rsidR="008F04B8" w:rsidRPr="008F04B8" w:rsidRDefault="008F04B8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r w:rsidRPr="008F04B8">
        <w:rPr>
          <w:sz w:val="28"/>
          <w:szCs w:val="28"/>
          <w:lang w:val="ru-RU" w:eastAsia="ar-SA"/>
        </w:rPr>
        <w:t>- наименование продукта;</w:t>
      </w:r>
    </w:p>
    <w:p w:rsidR="008F04B8" w:rsidRPr="008F04B8" w:rsidRDefault="008F04B8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r w:rsidRPr="008F04B8">
        <w:rPr>
          <w:sz w:val="28"/>
          <w:szCs w:val="28"/>
          <w:lang w:val="ru-RU" w:eastAsia="ar-SA"/>
        </w:rPr>
        <w:t>- юридический адрес производителя;</w:t>
      </w:r>
    </w:p>
    <w:p w:rsidR="008F04B8" w:rsidRPr="008F04B8" w:rsidRDefault="008F04B8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r w:rsidRPr="008F04B8">
        <w:rPr>
          <w:sz w:val="28"/>
          <w:szCs w:val="28"/>
          <w:lang w:val="ru-RU" w:eastAsia="ar-SA"/>
        </w:rPr>
        <w:t>- ГОСТ или ТУ, знак обращения товара на рынке;</w:t>
      </w:r>
    </w:p>
    <w:p w:rsidR="008F04B8" w:rsidRPr="008F04B8" w:rsidRDefault="008F04B8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r w:rsidRPr="008F04B8">
        <w:rPr>
          <w:sz w:val="28"/>
          <w:szCs w:val="28"/>
          <w:lang w:val="ru-RU" w:eastAsia="ar-SA"/>
        </w:rPr>
        <w:t>- масса, срок хранения (срок годности), энергетическая ценность;</w:t>
      </w:r>
    </w:p>
    <w:p w:rsidR="008F04B8" w:rsidRPr="00B364E1" w:rsidRDefault="008F04B8" w:rsidP="008F04B8">
      <w:pPr>
        <w:tabs>
          <w:tab w:val="left" w:pos="708"/>
        </w:tabs>
        <w:suppressAutoHyphens/>
        <w:spacing w:after="0"/>
        <w:rPr>
          <w:sz w:val="28"/>
          <w:szCs w:val="28"/>
          <w:lang w:val="ru-RU" w:eastAsia="ar-SA"/>
        </w:rPr>
      </w:pPr>
      <w:r w:rsidRPr="00B364E1">
        <w:rPr>
          <w:sz w:val="28"/>
          <w:szCs w:val="28"/>
          <w:lang w:val="ru-RU" w:eastAsia="ar-SA"/>
        </w:rPr>
        <w:t>- дата выработки;</w:t>
      </w:r>
    </w:p>
    <w:p w:rsidR="008F04B8" w:rsidRDefault="008F04B8" w:rsidP="008F04B8">
      <w:pPr>
        <w:spacing w:after="0"/>
        <w:jc w:val="both"/>
        <w:rPr>
          <w:sz w:val="28"/>
          <w:szCs w:val="28"/>
          <w:lang w:val="ru-RU" w:eastAsia="ar-SA"/>
        </w:rPr>
      </w:pPr>
      <w:r w:rsidRPr="008F04B8">
        <w:rPr>
          <w:sz w:val="28"/>
          <w:szCs w:val="28"/>
          <w:lang w:val="ru-RU" w:eastAsia="ar-SA"/>
        </w:rPr>
        <w:t>- дата фасовки.</w:t>
      </w:r>
    </w:p>
    <w:p w:rsidR="006F6642" w:rsidRPr="00624B8D" w:rsidRDefault="006F6642" w:rsidP="008F04B8">
      <w:pPr>
        <w:spacing w:after="0"/>
        <w:jc w:val="both"/>
        <w:rPr>
          <w:lang w:val="ru-RU"/>
        </w:rPr>
      </w:pPr>
      <w:r w:rsidRPr="00624B8D">
        <w:rPr>
          <w:color w:val="000000"/>
          <w:sz w:val="28"/>
          <w:lang w:val="ru-RU"/>
        </w:rPr>
        <w:t>Заявки потенциального поставщика товаров не принимаются, если: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3" w:name="z375"/>
      <w:bookmarkEnd w:id="22"/>
      <w:r w:rsidRPr="00624B8D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1) состоит в Реестре недобросовестных участников государственных закупок, формируемый в соответствии с Законом Республики Казахстан от 4 декабря 2015 года "О государственных закупках";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4" w:name="z376"/>
      <w:bookmarkEnd w:id="23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2) близкие родственники, супруг(а) или свойственники потенциального и (или) уполномоченного представителя данного потенциального поставщика обладают правом принимать решение о выборе поставщика либо являются представителем организатора конкурса в проводимых конкурсах;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5" w:name="z377"/>
      <w:bookmarkEnd w:id="24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3) не является резидентом Республики Казахстан;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6" w:name="z378"/>
      <w:bookmarkEnd w:id="25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4) наличие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законодательством Республики Казахстан).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7" w:name="z379"/>
      <w:bookmarkEnd w:id="26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Дата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8" w:name="z380"/>
      <w:bookmarkEnd w:id="27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Подпись организатора конкурса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29" w:name="z381"/>
      <w:bookmarkEnd w:id="28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(при утверждении конкурсной документации) или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30" w:name="z382"/>
      <w:bookmarkEnd w:id="29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потенциального поставщика услуги или товаров</w:t>
      </w:r>
    </w:p>
    <w:p w:rsidR="006F6642" w:rsidRPr="00624B8D" w:rsidRDefault="006F6642" w:rsidP="006F6642">
      <w:pPr>
        <w:spacing w:after="0"/>
        <w:jc w:val="both"/>
        <w:rPr>
          <w:lang w:val="ru-RU"/>
        </w:rPr>
      </w:pPr>
      <w:bookmarkStart w:id="31" w:name="z383"/>
      <w:bookmarkEnd w:id="30"/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(при предоставлении конкурсной заявки для участия</w:t>
      </w:r>
    </w:p>
    <w:bookmarkEnd w:id="31"/>
    <w:p w:rsidR="00902F7A" w:rsidRDefault="006F6642" w:rsidP="006F6642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</w:rPr>
        <w:t>     </w:t>
      </w:r>
      <w:r w:rsidRPr="00624B8D">
        <w:rPr>
          <w:color w:val="000000"/>
          <w:sz w:val="28"/>
          <w:lang w:val="ru-RU"/>
        </w:rPr>
        <w:t xml:space="preserve"> </w:t>
      </w:r>
      <w:r w:rsidRPr="006F6642">
        <w:rPr>
          <w:color w:val="000000"/>
          <w:sz w:val="28"/>
          <w:lang w:val="ru-RU"/>
        </w:rPr>
        <w:t>в конкурсе)</w:t>
      </w:r>
    </w:p>
    <w:p w:rsidR="00902F7A" w:rsidRDefault="00902F7A" w:rsidP="006F6642">
      <w:pPr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 xml:space="preserve">         Директор</w:t>
      </w:r>
      <w:r w:rsidR="006F6642" w:rsidRPr="006F6642">
        <w:rPr>
          <w:color w:val="000000"/>
          <w:sz w:val="28"/>
          <w:lang w:val="ru-RU"/>
        </w:rPr>
        <w:t>_______________________________________</w:t>
      </w:r>
      <w:r w:rsidRPr="00902F7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  <w:lang w:val="ru-RU"/>
        </w:rPr>
        <w:t>Шмелев М.В.</w:t>
      </w:r>
    </w:p>
    <w:p w:rsidR="006F6642" w:rsidRPr="006F6642" w:rsidRDefault="006F6642" w:rsidP="006F6642">
      <w:pPr>
        <w:spacing w:after="0"/>
        <w:jc w:val="both"/>
        <w:rPr>
          <w:lang w:val="ru-RU"/>
        </w:rPr>
      </w:pPr>
      <w:r w:rsidRPr="006F66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F6642">
        <w:rPr>
          <w:color w:val="000000"/>
          <w:sz w:val="28"/>
          <w:lang w:val="ru-RU"/>
        </w:rPr>
        <w:t xml:space="preserve"> М.П.</w:t>
      </w:r>
      <w:r w:rsidRPr="006F6642">
        <w:rPr>
          <w:lang w:val="ru-RU"/>
        </w:rPr>
        <w:br/>
      </w:r>
      <w:r w:rsidRPr="006F66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F6642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6F6642">
        <w:rPr>
          <w:color w:val="000000"/>
          <w:sz w:val="28"/>
          <w:lang w:val="ru-RU"/>
        </w:rPr>
        <w:t xml:space="preserve"> (указать фамилию, имя, отчество (при наличии), должность)</w:t>
      </w:r>
    </w:p>
    <w:p w:rsidR="006F6642" w:rsidRDefault="006F6642">
      <w:pPr>
        <w:rPr>
          <w:color w:val="000000"/>
          <w:sz w:val="28"/>
          <w:lang w:val="ru-RU"/>
        </w:rPr>
      </w:pPr>
    </w:p>
    <w:p w:rsidR="006F6642" w:rsidRDefault="006F6642">
      <w:pPr>
        <w:rPr>
          <w:color w:val="000000"/>
          <w:sz w:val="28"/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5903"/>
        <w:gridCol w:w="3874"/>
      </w:tblGrid>
      <w:tr w:rsidR="00AA04BA" w:rsidRPr="00B364E1" w:rsidTr="00A3738C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bookmarkStart w:id="32" w:name="z384"/>
            <w:bookmarkEnd w:id="0"/>
            <w:r w:rsidRPr="008379A0">
              <w:rPr>
                <w:color w:val="000000"/>
                <w:sz w:val="28"/>
                <w:lang w:val="ru-RU"/>
              </w:rPr>
              <w:lastRenderedPageBreak/>
              <w:br w:type="page"/>
            </w:r>
            <w:bookmarkEnd w:id="32"/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4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Типовой конкурсной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документации по выбору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услуги или товаров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среднего 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товаров, связанных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 обеспечением питания детей,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воспитывающихся и обучающихся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 дошкольных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 w:rsidTr="00A3738C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  <w:rPr>
          <w:lang w:val="ru-RU"/>
        </w:rPr>
      </w:pPr>
      <w:bookmarkStart w:id="33" w:name="z387"/>
      <w:r w:rsidRPr="008379A0">
        <w:rPr>
          <w:b/>
          <w:color w:val="000000"/>
          <w:lang w:val="ru-RU"/>
        </w:rPr>
        <w:t xml:space="preserve"> 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Заявка на участие в конкурсе (для юридического лица)</w:t>
      </w:r>
    </w:p>
    <w:p w:rsidR="00AA04BA" w:rsidRPr="008379A0" w:rsidRDefault="0037046A">
      <w:pPr>
        <w:spacing w:after="0"/>
        <w:jc w:val="both"/>
      </w:pPr>
      <w:bookmarkStart w:id="34" w:name="z388"/>
      <w:bookmarkEnd w:id="3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Кому_____________________________________________________________________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организатора конкурса)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От кого___________________________________________________________________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(полное наименование потенциального поставщика)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1. </w:t>
      </w:r>
      <w:r w:rsidRPr="008379A0">
        <w:rPr>
          <w:color w:val="000000"/>
          <w:sz w:val="28"/>
        </w:rPr>
        <w:t>Сведения о потенциальном поставщике, претендующем на участие в конкурсе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938"/>
        <w:gridCol w:w="182"/>
      </w:tblGrid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4"/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 Юридический, почтовый адреса и контактные телефоны, потенциального поставщика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Банковские реквизиты юридического лица (БИН, БИК), а также полное наименование и адрес банка или его филиала, в котором юридическое лицо обслуживается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 Фамилия, имя, отчество (при его наличии) первого руководителя юридического лица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</w:t>
            </w:r>
            <w:r w:rsidRPr="008379A0">
              <w:rPr>
                <w:color w:val="000000"/>
                <w:sz w:val="20"/>
              </w:rPr>
              <w:t>C</w:t>
            </w:r>
            <w:r w:rsidRPr="008379A0">
              <w:rPr>
                <w:color w:val="000000"/>
                <w:sz w:val="20"/>
                <w:lang w:val="ru-RU"/>
              </w:rPr>
              <w:t>остоит ли юридическое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"О государственных закупках";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Имеются ли у руководителя юридического лица и (или) уполномоченного представителя данного юридического лица близкие родственники, супруг(а)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Резидентство юридического лица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</w:pPr>
            <w:r w:rsidRPr="008379A0">
              <w:br/>
            </w:r>
          </w:p>
        </w:tc>
      </w:tr>
    </w:tbl>
    <w:p w:rsidR="00AA04BA" w:rsidRPr="008379A0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35" w:name="z38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2. 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(полное наименование юридического лица)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настоящей заявкой выражает желание принять участие в конкурсе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lastRenderedPageBreak/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(полное наименование конкурса)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 качестве потенциального поставщика и согласен осуществить оказание услуги или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поставки товаров__________________________ (указать необходимое) в соответствии с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требованиями и условиями, предусмотренными конкурсной документацией.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3. 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(полное наименование юридического лица)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настоящей заявкой подтверждает отсутствие нарушений, предусмотренных законодательством.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4. 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(полное наименование юридического лица)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подтверждает, что он ознакомлен с конкурсной документацией и осведомлен об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ответственности за представление организатору конкурса и конкурсной комиссии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недостоверных сведений о своей правоспособности, квалификации, качественных и иных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характеристиках оказываемой услуги или приобретаемых товаров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______________________________________________________________________________,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необходимое)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а также иных ограничений, предусмотренных действующим законодательством Республики Казахстан.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(полное наименование юридического лица)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принимает на себя полную ответственность за представление в данной заявке на участие в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конкурсе и прилагаемых к ней документах таких недостоверных сведений.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5. Настоящая конкурсная заявка действует в течение 45 дней.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6. В случае признания 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юридического лица)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победителем конкурса обязуемся внести обеспечение исполнения договора на сумму,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составляющую не менее трех процентов от общей суммы договора.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lastRenderedPageBreak/>
        <w:t>7. Заявка на участие в конкурсе выполняет роль обязательного договора между нами.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Дата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Подпись руководителя _____________________________________________________ М.П.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фамилию, имя, отчество (при его наличии), должность)</w:t>
      </w:r>
    </w:p>
    <w:p w:rsidR="0037046A" w:rsidRPr="008379A0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tbl>
      <w:tblPr>
        <w:tblW w:w="0" w:type="auto"/>
        <w:tblCellSpacing w:w="0" w:type="auto"/>
        <w:tblLook w:val="04A0"/>
      </w:tblPr>
      <w:tblGrid>
        <w:gridCol w:w="5903"/>
        <w:gridCol w:w="3874"/>
      </w:tblGrid>
      <w:tr w:rsidR="00AA04BA" w:rsidRPr="00B364E1" w:rsidTr="00B9036F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5"/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5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Типовой конкурсной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документации по выбору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услуги или товаров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среднего 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товаров, связанных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 обеспечением питания детей,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воспитывающихся и обучающихся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 дошкольных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 w:rsidTr="00B9036F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  <w:rPr>
          <w:lang w:val="ru-RU"/>
        </w:rPr>
      </w:pPr>
      <w:bookmarkStart w:id="36" w:name="z392"/>
      <w:r w:rsidRPr="008379A0">
        <w:rPr>
          <w:b/>
          <w:color w:val="000000"/>
          <w:lang w:val="ru-RU"/>
        </w:rPr>
        <w:t xml:space="preserve"> 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Заявка на участие в конкурсе (для физического лица)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37" w:name="z393"/>
      <w:bookmarkEnd w:id="3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Кому_____________________________________________________________________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организатора конкурса)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От кого___________________________________________________________________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(фамилия, имя, отчество (при его наличии)  потенциального поставщика)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1. Сведения о физическом лице, претендующем на участие в конкурсе (потенциальном поставщике):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9939"/>
        <w:gridCol w:w="181"/>
      </w:tblGrid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7"/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фамилия, имя, отчество (при его наличии) физического лица - потенциального поставщика, в соответствии с документом, удостоверяющим личность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Данные документа удостоверяющего личность физического лица - потенциального поставщика (№, кем выдан)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 Адрес прописки физического лица - потенциального поставщика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 Номер свидетельства о регистрации, патента либо иного документа дающего право на занятие, соответствующее предмету конкурса, предпринимательской деятельностью в соответствии с законодательством Республики Казахстан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Банковские реквизиты физического лица – потенциального поставщика (ИИН, БИК, ИИК), а также полное наименование и адрес банка или его филиала, в котором обслуживается физическое лицо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 Контактные телефоны, почтовый адрес и адрес электронной почты (при его наличии) физического лица - потенциального поставщика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 </w:t>
            </w:r>
            <w:r w:rsidRPr="008379A0">
              <w:rPr>
                <w:color w:val="000000"/>
                <w:sz w:val="20"/>
              </w:rPr>
              <w:t>C</w:t>
            </w:r>
            <w:r w:rsidRPr="008379A0">
              <w:rPr>
                <w:color w:val="000000"/>
                <w:sz w:val="20"/>
                <w:lang w:val="ru-RU"/>
              </w:rPr>
              <w:t xml:space="preserve">остоит ли физическое лицо в реестре недобросовестных участников государственных закупок, формируемый в соответствии с Законом Республики Казахстан от 4 декабря 2015 года "О государственных закупках"; 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Имеются ли у физического лица и (или) уполномоченного представителя данного физического лица близкие родственники, супруг(а) или свойственники обладающие правом принимать решение о выборе поставщика либо являются ли они представителями организатора конкурса в проводимых конкурсах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1208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Резидентство физического лица</w:t>
            </w:r>
          </w:p>
        </w:tc>
        <w:tc>
          <w:tcPr>
            <w:tcW w:w="2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</w:pPr>
            <w:r w:rsidRPr="008379A0">
              <w:br/>
            </w:r>
          </w:p>
        </w:tc>
      </w:tr>
    </w:tbl>
    <w:p w:rsidR="00AA04BA" w:rsidRPr="008379A0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38" w:name="z394"/>
      <w:r w:rsidRPr="008379A0">
        <w:rPr>
          <w:color w:val="000000"/>
          <w:sz w:val="28"/>
        </w:rPr>
        <w:lastRenderedPageBreak/>
        <w:t>     </w:t>
      </w:r>
      <w:r w:rsidRPr="008379A0">
        <w:rPr>
          <w:color w:val="000000"/>
          <w:sz w:val="28"/>
          <w:lang w:val="ru-RU"/>
        </w:rPr>
        <w:t xml:space="preserve"> 2. 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(указывается фамилия, имя, отчество (при его наличии) физического лица)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настоящей заявкой выражает желание принять участие в конкурсе (указать полное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наименование конкурса) в качестве потенциального поставщика и выражает согласие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осуществить оказание услуг или поставку товаров _______________ (указать необходимое) в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соответствии с требованиями и условиями, предусмотренными конкурсной документацией.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3. 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потенциального поставщика)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настоящей заявкой подтверждает отсутствие нарушений ограничений, предусмотренных законодательством.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4. 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потенциального поставщика)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подтверждает, что ознакомлен с конкурсной документацией и осведомлен об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ответственности за представление организатору конкурса недостоверных сведений о своей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правоспособности, квалификации, качественных и иных характеристиках оказываемых услуг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или приобретаемых товаров (указать необходимое), а так же иных ограничений,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предусмотренных действующим законодательством Республики Казахстан.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потенциального поставщика)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принимает на себя полную ответственность за представление в данной заявке на участие в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конкурсе и прилагаемых к ней документах таких недостоверных сведений.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5. Настоящая конкурсная заявка действует в течение 45 дней.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6. В случае признания_____________________________________________________________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потенциального поставщика)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lastRenderedPageBreak/>
        <w:t>победителем конкурса обязуется внести обеспечение исполнения договора на сумму,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составляющую не менее трех процентов от общей суммы договора (указывается, если 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внесение обеспечения исполнения договора было предусмотрено в конкурсной документации).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7. Заявка на участие в конкурсе выполняет роль обязательного договора между нами.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Дата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Подпись руководителя 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фамилию, имя, отчество (при его наличии), должность)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М.П.</w:t>
      </w:r>
    </w:p>
    <w:p w:rsidR="0037046A" w:rsidRPr="008379A0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tbl>
      <w:tblPr>
        <w:tblW w:w="0" w:type="auto"/>
        <w:tblCellSpacing w:w="0" w:type="auto"/>
        <w:tblLook w:val="04A0"/>
      </w:tblPr>
      <w:tblGrid>
        <w:gridCol w:w="5903"/>
        <w:gridCol w:w="3874"/>
      </w:tblGrid>
      <w:tr w:rsidR="00AA04BA" w:rsidRPr="00B364E1" w:rsidTr="00B9036F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8"/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6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Типовой конкурсной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документации по выбору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услуги или товаров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среднего 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товаров, связанных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 обеспечением питания детей,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воспитывающихся и обучающихся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 дошкольных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 w:rsidTr="00B9036F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  <w:rPr>
          <w:lang w:val="ru-RU"/>
        </w:rPr>
      </w:pPr>
      <w:bookmarkStart w:id="39" w:name="z404"/>
      <w:r w:rsidRPr="008379A0">
        <w:rPr>
          <w:b/>
          <w:color w:val="000000"/>
          <w:lang w:val="ru-RU"/>
        </w:rPr>
        <w:t>Сведения о потенциальном поставщике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40" w:name="z405"/>
      <w:bookmarkEnd w:id="3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(заполняется потенциальным поставщиком при приобретении товаров)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41" w:name="z406"/>
      <w:bookmarkEnd w:id="40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1. Наименование потенциального поставщика ____________________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42" w:name="z407"/>
      <w:bookmarkEnd w:id="41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2. Объем, аналогичных закупаемым на конкурсе товаров, поставленных (произведенных) потенциальным поставщиком ранее, в тенге _______________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299"/>
        <w:gridCol w:w="2484"/>
        <w:gridCol w:w="2022"/>
        <w:gridCol w:w="4315"/>
      </w:tblGrid>
      <w:tr w:rsidR="00AA04BA" w:rsidRPr="00B364E1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2"/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Наименование товара</w:t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Наименование заказчиков и номера их телефонов</w:t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Место и дата поставки товара</w:t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Стоимость договора, тенге (указывается по усмотрению потенциального поставщика)</w:t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11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  <w:tc>
          <w:tcPr>
            <w:tcW w:w="300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  <w:tc>
          <w:tcPr>
            <w:tcW w:w="254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  <w:tc>
          <w:tcPr>
            <w:tcW w:w="557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both"/>
              <w:rPr>
                <w:lang w:val="ru-RU"/>
              </w:rPr>
            </w:pPr>
            <w:r w:rsidRPr="008379A0">
              <w:rPr>
                <w:lang w:val="ru-RU"/>
              </w:rPr>
              <w:br/>
            </w:r>
          </w:p>
        </w:tc>
      </w:tr>
    </w:tbl>
    <w:p w:rsidR="00AA04BA" w:rsidRPr="008379A0" w:rsidRDefault="0037046A">
      <w:pPr>
        <w:spacing w:after="0"/>
        <w:jc w:val="both"/>
        <w:rPr>
          <w:lang w:val="ru-RU"/>
        </w:rPr>
      </w:pPr>
      <w:bookmarkStart w:id="43" w:name="z40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3. Сведения о рекомендациях, при их наличии. Перечислить и приложить рекомендательные письма, отзывы других юридических и (или) физических лиц ___________________________________________________.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44" w:name="z409"/>
      <w:bookmarkEnd w:id="4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Достоверность всех сведений подтверждаю.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45" w:name="z410"/>
      <w:bookmarkEnd w:id="4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Дата</w:t>
      </w:r>
    </w:p>
    <w:p w:rsidR="00AA04BA" w:rsidRPr="006F6642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46" w:name="z411"/>
      <w:bookmarkEnd w:id="4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Подпись руководителя _________________________________________________ М.П.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6F6642">
        <w:rPr>
          <w:color w:val="000000"/>
          <w:sz w:val="28"/>
          <w:lang w:val="ru-RU"/>
        </w:rPr>
        <w:t>(указать фамилию, имя, отчество (при его наличии), должность)</w:t>
      </w:r>
    </w:p>
    <w:p w:rsidR="0037046A" w:rsidRPr="008379A0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p w:rsidR="0037046A" w:rsidRPr="008379A0" w:rsidRDefault="0037046A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6233"/>
        <w:gridCol w:w="4002"/>
      </w:tblGrid>
      <w:tr w:rsidR="00AA04BA" w:rsidRPr="00B364E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6"/>
          <w:p w:rsidR="00AA04BA" w:rsidRPr="006F6642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7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Типовой конкурсной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документации по выбору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услуги или товаров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среднего 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товаров, связанных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 обеспечением питания детей,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воспитывающихся и обучающихся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 дошкольных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</w:tbl>
    <w:p w:rsidR="00AA04BA" w:rsidRPr="008379A0" w:rsidRDefault="0037046A">
      <w:pPr>
        <w:spacing w:after="0"/>
      </w:pPr>
      <w:bookmarkStart w:id="47" w:name="z413"/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Критерии выбора поставщика услуги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40"/>
        <w:gridCol w:w="2504"/>
        <w:gridCol w:w="2012"/>
        <w:gridCol w:w="2532"/>
        <w:gridCol w:w="2732"/>
      </w:tblGrid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47"/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№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Баллы</w:t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Опыт работы на рынке услуги (не более 10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Опыт работы по организации общественного питания – 0,6 баллов за каждый год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Опыт работы по организации питания обучающихся и воспитанников организаций образования – 1 балл за каждый год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2.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сертификата соответствия, удовлетворяющего систему экологического менеджмента применительно к услугам по организации питания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(1 балл)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3.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сертификата системы менеджмента качества, применительно к услугам по организации питания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(1 балл)</w:t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4.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Квалификация повара (не более 10 баллов).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Среднее специальное образование (в случае получения документа об образовании до 27 июля 2007 года) или техническое и профессиональное образование разряд 3 (1 балл)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Среднее специальное образование (в случае получения документа об образовании до 27 июля 2007 года) или техническое и профессиональное образование разряд 4 (2 балла)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Среднее специальное образование (в случае получения документа об образовании до 27 июля 2007 года) или техническое и профессиональное образование разряд 5 и (или) высшее образование (3 балла)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5.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технолога (в области общественного питания), диетолога (не более 2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Отсутствуют (0 баллов)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Имеется только один из специалистов (1 балл)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Имеются (2 балла)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6.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Наличие заведующего производством, имеющего квалификацию технолога (в </w:t>
            </w:r>
            <w:r w:rsidRPr="008379A0">
              <w:rPr>
                <w:color w:val="000000"/>
                <w:sz w:val="20"/>
                <w:lang w:val="ru-RU"/>
              </w:rPr>
              <w:lastRenderedPageBreak/>
              <w:t>области общественного питания)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lastRenderedPageBreak/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(1 балл)</w:t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lastRenderedPageBreak/>
              <w:t>7.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ассортиментного перечня выпускаемой продукции согласно Санитарным правилам, в том числе соответствующего перспективному меню, приложенному организатором конкурса к техническому заданию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До 10 наименований блюд (1 балл)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От 10 до 30 наименований блюд (2 балла)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От 30 до 50 наименований блюд (3 балла)</w:t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8.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документов о допуске к работе у 100% персонала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Отсутствует у одного из сотрудников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Имеются документы у всех сотрудников (1 балл)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9.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Объем продуктов питания, приобретаемых у отечественных производителей (не более 3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 85 до 90 % продуктов (2 балла)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 90 до 100 % продуктов (3 балла)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10.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собственного производства продуктов питания, используемых при организации школьного питания (крестьянское или фермерское хозяйство, теплица и другие) (не более 2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(2 балла)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11.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технологических карт приготовления блюд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Не используются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Используются (1 балл)</w:t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12.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Использование собственного энергосберегающего оборудования при приготовлении блюд, обеспечивающего надлежащее качество предоставляемой услуги (не более 2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Не имеется (0 баллов)</w:t>
            </w:r>
          </w:p>
        </w:tc>
        <w:tc>
          <w:tcPr>
            <w:tcW w:w="294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Частично (1 балл)</w:t>
            </w:r>
          </w:p>
        </w:tc>
        <w:tc>
          <w:tcPr>
            <w:tcW w:w="338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Имеется в полном объеме (2 балла)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13.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сертификатов о повышении квалификации поваров по вопросу организации питания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bookmarkStart w:id="48" w:name="z414"/>
            <w:r w:rsidRPr="008379A0">
              <w:rPr>
                <w:color w:val="000000"/>
                <w:sz w:val="20"/>
              </w:rPr>
              <w:t>Нет (0 баллов)</w:t>
            </w:r>
          </w:p>
        </w:tc>
        <w:bookmarkEnd w:id="48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Имеются (1 балл)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14.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плана производственного контроля (не более 1 балла)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bookmarkStart w:id="49" w:name="z415"/>
            <w:r w:rsidRPr="008379A0">
              <w:rPr>
                <w:color w:val="000000"/>
                <w:sz w:val="20"/>
              </w:rPr>
              <w:t>Нет (0 баллов)</w:t>
            </w:r>
          </w:p>
        </w:tc>
        <w:bookmarkEnd w:id="49"/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Имеются (1 балл)</w:t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15.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 xml:space="preserve">Наличие характеристики на поставщика услуги со </w:t>
            </w:r>
            <w:r w:rsidRPr="008379A0">
              <w:rPr>
                <w:color w:val="000000"/>
                <w:sz w:val="20"/>
                <w:lang w:val="ru-RU"/>
              </w:rPr>
              <w:lastRenderedPageBreak/>
              <w:t>стороны родителей за подписью председателей родительского комитета организаций образования, подписью и печатью директоров школ в которых потенциальный поставщик оказывал услугу по организации питания (не более 3 баллов)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lastRenderedPageBreak/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Имеется (за каждую характеристику 1 балл, но не более 3 баллов)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44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lastRenderedPageBreak/>
              <w:t>16</w:t>
            </w:r>
          </w:p>
        </w:tc>
        <w:tc>
          <w:tcPr>
            <w:tcW w:w="25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регистрации потенциального поставщика на территории соответствующей области,</w:t>
            </w:r>
            <w:r w:rsidRPr="008379A0">
              <w:rPr>
                <w:color w:val="000000"/>
                <w:sz w:val="20"/>
              </w:rPr>
              <w:t> </w:t>
            </w:r>
            <w:r w:rsidRPr="008379A0">
              <w:rPr>
                <w:color w:val="000000"/>
                <w:sz w:val="20"/>
                <w:lang w:val="ru-RU"/>
              </w:rPr>
              <w:t>города республиканского</w:t>
            </w:r>
            <w:r w:rsidRPr="008379A0">
              <w:rPr>
                <w:color w:val="000000"/>
                <w:sz w:val="20"/>
              </w:rPr>
              <w:t> </w:t>
            </w:r>
            <w:r w:rsidRPr="008379A0">
              <w:rPr>
                <w:color w:val="000000"/>
                <w:sz w:val="20"/>
                <w:lang w:val="ru-RU"/>
              </w:rPr>
              <w:t>значения, столицы, где проводится конкурс</w:t>
            </w:r>
          </w:p>
        </w:tc>
        <w:tc>
          <w:tcPr>
            <w:tcW w:w="29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Зарегистрирован (3 балла)</w:t>
            </w:r>
          </w:p>
        </w:tc>
      </w:tr>
    </w:tbl>
    <w:p w:rsidR="00AA04BA" w:rsidRPr="008379A0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50" w:name="z41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Примечание: по пункту 1 наличие опыта работы по организации питания обучающихся и воспитанников организаций образования подтверждается ранее заключенными договорами, в пункте 4 баллы выставляются за каждого специалиста, для выставления баллов по пункту 10 используются данные о заключенных договорах на приобретение продуктов, произведенных в предыдущем году, по пункту 14 необходимо представить правоустанавливающие документы на оборудование (паспорт оборудования, платежные документы и другие).</w:t>
      </w:r>
    </w:p>
    <w:p w:rsidR="0037046A" w:rsidRPr="008379A0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p w:rsidR="0037046A" w:rsidRPr="008379A0" w:rsidRDefault="0037046A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6233"/>
        <w:gridCol w:w="4002"/>
      </w:tblGrid>
      <w:tr w:rsidR="00AA04BA" w:rsidRPr="00B364E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0"/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8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Типовой конкурсной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документации по выбору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услуги или товаров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среднего 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товаров, связанных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 обеспечением питания детей,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воспитывающихся и обучающихся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 дошкольных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</w:pPr>
      <w:bookmarkStart w:id="51" w:name="z419"/>
      <w:r w:rsidRPr="008379A0">
        <w:rPr>
          <w:b/>
          <w:color w:val="000000"/>
        </w:rPr>
        <w:t xml:space="preserve"> Критерии выбора поставщика товаров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476"/>
        <w:gridCol w:w="4225"/>
        <w:gridCol w:w="2588"/>
        <w:gridCol w:w="2831"/>
      </w:tblGrid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1"/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№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Критерии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Баллы</w:t>
            </w:r>
          </w:p>
        </w:tc>
      </w:tr>
      <w:tr w:rsidR="00AA04BA" w:rsidRPr="00B364E1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Опыт работы на рынке товаров, являющихся предметом конкурса</w:t>
            </w:r>
          </w:p>
        </w:tc>
        <w:tc>
          <w:tcPr>
            <w:tcW w:w="0" w:type="auto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По 1 баллу за каждый год, но не более 10 баллов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2.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документа о добровольной сертификации товаров для отечественного товаропроизводителя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(1 балл)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3.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сертифицированной системы (сертифицированных систем) менеджмента качества в соответствии с требованиями национальных стандартов по приобретаемым товарам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(1 балл)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4.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сертифицированной системы (сертифицированных систем) менеджмента управления окружающей средой в соответствии с требованиями национальных стандартов и (или) подтверждения соответствия стандарту экологически чистой продукции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(1 балл)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5.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Объем продуктов питания, приобретаемых у отечественных производителей (не более 3 баллов)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до 85-90% продуктов (2 балла)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 90 до 100% продуктов (3 балла)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6.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собственного производства продуктов питания, используемых при организации школьного питания (крестьянское или фермерское хозяйство, теплица и другие) (не более 2 баллов)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Отсутствует (0 баллов)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Имеется (2 балла)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7.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Условия доставки продуктов питания автотранспортом (не более 3 баллов)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транспорта на основании договора аренды, безвозмездного пользования, лизинга и т.д. (2 балла)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Наличие собственного транспорта (3 баллов)</w:t>
            </w:r>
          </w:p>
        </w:tc>
      </w:tr>
      <w:tr w:rsidR="00AA04BA" w:rsidRPr="008379A0" w:rsidTr="0037046A">
        <w:trPr>
          <w:trHeight w:val="30"/>
          <w:tblCellSpacing w:w="0" w:type="auto"/>
        </w:trPr>
        <w:tc>
          <w:tcPr>
            <w:tcW w:w="47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8.</w:t>
            </w:r>
          </w:p>
        </w:tc>
        <w:tc>
          <w:tcPr>
            <w:tcW w:w="386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Наличие регистрации потенциального поставщика на территории соответствующей области,</w:t>
            </w:r>
            <w:r w:rsidRPr="008379A0">
              <w:rPr>
                <w:color w:val="000000"/>
                <w:sz w:val="20"/>
              </w:rPr>
              <w:t> </w:t>
            </w:r>
            <w:r w:rsidRPr="008379A0">
              <w:rPr>
                <w:color w:val="000000"/>
                <w:sz w:val="20"/>
                <w:lang w:val="ru-RU"/>
              </w:rPr>
              <w:t>города республиканского</w:t>
            </w:r>
            <w:r w:rsidRPr="008379A0">
              <w:rPr>
                <w:color w:val="000000"/>
                <w:sz w:val="20"/>
              </w:rPr>
              <w:t> </w:t>
            </w:r>
            <w:r w:rsidRPr="008379A0">
              <w:rPr>
                <w:color w:val="000000"/>
                <w:sz w:val="20"/>
                <w:lang w:val="ru-RU"/>
              </w:rPr>
              <w:t xml:space="preserve">значения, </w:t>
            </w:r>
            <w:r w:rsidRPr="008379A0">
              <w:rPr>
                <w:color w:val="000000"/>
                <w:sz w:val="20"/>
                <w:lang w:val="ru-RU"/>
              </w:rPr>
              <w:lastRenderedPageBreak/>
              <w:t>столицы, где проводится конкурс</w:t>
            </w:r>
          </w:p>
        </w:tc>
        <w:tc>
          <w:tcPr>
            <w:tcW w:w="252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lastRenderedPageBreak/>
              <w:t>Отсутствует (0 баллов)</w:t>
            </w:r>
          </w:p>
        </w:tc>
        <w:tc>
          <w:tcPr>
            <w:tcW w:w="277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Зарегистрирован (3 балла)</w:t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0" w:type="auto"/>
            <w:gridSpan w:val="4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lastRenderedPageBreak/>
              <w:t>Примечание: по пункту 1 наличие опыта работы подтверждается ранее заключенными договорами, для выставления баллов по пунктам 5 используются данные о заключенных договорах на приобретение продуктов, произведенных в предыдущем году.</w:t>
            </w:r>
          </w:p>
          <w:p w:rsidR="0037046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</w:p>
        </w:tc>
      </w:tr>
    </w:tbl>
    <w:p w:rsidR="0037046A" w:rsidRPr="008379A0" w:rsidRDefault="0037046A">
      <w:pPr>
        <w:rPr>
          <w:lang w:val="ru-RU"/>
        </w:rPr>
      </w:pPr>
      <w:r w:rsidRPr="008379A0">
        <w:rPr>
          <w:lang w:val="ru-RU"/>
        </w:rPr>
        <w:br w:type="page"/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6369"/>
        <w:gridCol w:w="3293"/>
      </w:tblGrid>
      <w:tr w:rsidR="0037046A" w:rsidRPr="00B364E1">
        <w:trPr>
          <w:gridAfter w:val="1"/>
          <w:wAfter w:w="24" w:type="dxa"/>
          <w:trHeight w:val="30"/>
          <w:tblCellSpacing w:w="0" w:type="auto"/>
        </w:trPr>
        <w:tc>
          <w:tcPr>
            <w:tcW w:w="0" w:type="auto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7046A" w:rsidRPr="008379A0" w:rsidRDefault="0037046A">
            <w:pPr>
              <w:spacing w:after="20"/>
              <w:ind w:left="20"/>
              <w:jc w:val="both"/>
              <w:rPr>
                <w:color w:val="000000"/>
                <w:sz w:val="20"/>
                <w:lang w:val="ru-RU"/>
              </w:rPr>
            </w:pPr>
          </w:p>
        </w:tc>
      </w:tr>
      <w:tr w:rsidR="00AA04BA" w:rsidRPr="00B364E1" w:rsidTr="0037046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  <w:tblCellSpacing w:w="0" w:type="auto"/>
        </w:trPr>
        <w:tc>
          <w:tcPr>
            <w:tcW w:w="63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2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9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Типовой конкурсной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документации по выбору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услуги или товаров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 организации питания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обучающихся в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среднего 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поставщика товаров, связанных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 обеспечением питания детей,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воспитывающихся и обучающихся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в дошкольных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</w:tbl>
    <w:p w:rsidR="00AA04BA" w:rsidRPr="008379A0" w:rsidRDefault="0037046A">
      <w:pPr>
        <w:spacing w:after="0"/>
        <w:rPr>
          <w:lang w:val="ru-RU"/>
        </w:rPr>
      </w:pPr>
      <w:bookmarkStart w:id="52" w:name="z421"/>
      <w:r w:rsidRPr="008379A0">
        <w:rPr>
          <w:b/>
          <w:color w:val="000000"/>
          <w:lang w:val="ru-RU"/>
        </w:rPr>
        <w:t xml:space="preserve"> Типовой договор 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3" w:name="z422"/>
      <w:bookmarkEnd w:id="52"/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______________________ "___" ___________ ______ г. 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место проведения)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4" w:name="z423"/>
      <w:bookmarkEnd w:id="5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____________________________, именуемый (ое) (ая)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(указать полное наименование организатора конкурса) в дальнейшем Заказчик, в лице _____________(должность, фамилия, имя, отчество (при его наличии) руководителя) с одной стороны и ______________, (полное наименование поставщика – победителя конкурса), именуемый (ое) (ая) в дальнейшем Поставщик, в лице _________________________________,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(должность, фамилия, имя, отчество (при его наличии) руководителя) действующего на основании_____(свидетельства о регистрации индивидуального предпринимателя, Устава и другие) с другой стороны, на основании протокола об итогах конкурса по выбору поставщика услуги или товаров, состоявшегося "___"____20___ года заключили настоящий Договор об оказании услуги или поставки товаров (далее - Договор) и пришли к соглашению о нижеследующем: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5" w:name="z424"/>
      <w:bookmarkEnd w:id="5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1. Поставщик обязуется поставить Заказчику услугу или товары по организации питания обучающихся в организации образования, в том числе обучающихся отдельных категорий на сумму в размере (указать сумму цифрами и прописью), в том числе НДС (указать сумму НДС цифрами и прописью)/без учета НДС (далее – цена Договора).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6" w:name="z425"/>
      <w:bookmarkEnd w:id="5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2. В данном Договоре нижеперечисленные понятия имеют следующее толкование: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7" w:name="z426"/>
      <w:bookmarkEnd w:id="5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1) "Непреодолимая сила (Форс-мажор)" – чрезвычайные и непредотвратимые события (стихийные явления, военные действия и другие). К таким обстоятельствам не относится, в частности, отсутствие на рынке нужных для исполнения товаров;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8" w:name="z427"/>
      <w:bookmarkEnd w:id="57"/>
      <w:r w:rsidRPr="008379A0">
        <w:rPr>
          <w:color w:val="000000"/>
          <w:sz w:val="28"/>
        </w:rPr>
        <w:lastRenderedPageBreak/>
        <w:t>     </w:t>
      </w:r>
      <w:r w:rsidRPr="008379A0">
        <w:rPr>
          <w:color w:val="000000"/>
          <w:sz w:val="28"/>
          <w:lang w:val="ru-RU"/>
        </w:rPr>
        <w:t xml:space="preserve"> 2) "Услуга" – предоставление качественного и безопасного питания обучающимся в организации среднего образования, включающее процесс производства и реализации кулинарной продукции и товаров;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59" w:name="z428"/>
      <w:bookmarkEnd w:id="5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3) "Заказчик" – орган или организация среднего образования;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0" w:name="z429"/>
      <w:bookmarkEnd w:id="5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4) "Товар" – товар по организации питания обучающихся в организациях среднего образования;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1" w:name="z430"/>
      <w:bookmarkEnd w:id="60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5) "Поставщик" – физическое или юридическое лицо, осуществляющее предпринимательскую деятельность, (за исключением государственных учреждений, если иное не установлено законами Республики Казахстан), выступающее в качестве контрагента Заказчика в заключенном с ним договоре;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2" w:name="z431"/>
      <w:bookmarkEnd w:id="61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6) "Договор" – гражданско-правовой акт, заключенный между Заказчиком и Поставщиком, зафиксированный в письменной форме в соответствии с гражданским законодательством Республики Казахстан, подписанный сторонами со всеми приложениями и дополнениями к нему, а также со всей документацией, на которую в договоре есть ссылки;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3" w:name="z432"/>
      <w:bookmarkEnd w:id="62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7) "Цена Договора" – сумма, выплаченная Заказчиком Поставщику в рамках Договора за полное выполнение своих договорных обязательств.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4" w:name="z433"/>
      <w:bookmarkEnd w:id="6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Стороны не несут ответственности за полное или частичное неисполнение своих обязанностей по настоящему договору, если оно явилось результатом непреодолимой силы.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5" w:name="z434"/>
      <w:bookmarkEnd w:id="6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3. Перечисленные ниже документы и условия, оговоренные в них, образуют данный Договор и считаются его неотъемлемой частью, а именно: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6" w:name="z435"/>
      <w:bookmarkEnd w:id="6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1) настоящий Договор;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7" w:name="z436"/>
      <w:bookmarkEnd w:id="6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2) техническое задание;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8" w:name="z437"/>
      <w:bookmarkEnd w:id="67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3) обеспечение исполнения Договора.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69" w:name="z438"/>
      <w:bookmarkEnd w:id="6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4. Поставщик вносит обеспечение исполнения Договора (банковская гарантия или гарантийный денежный взнос) на условиях, предусмотренных в Правилах организации питания обучающихся в организациях среднего образования.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0" w:name="z439"/>
      <w:bookmarkEnd w:id="6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5. Не допускается совершение Поставщиком действий, приводящих к возникновению у третьих лиц права исполнения Договора, в том числе права требования в целом либо части обеспечения исполнения Договора. Не допускается использование Заказчиком обеспечения исполнения Договора, внесенного Поставщиком.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1" w:name="z440"/>
      <w:bookmarkEnd w:id="70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6. Договор заключается согласно утвержденному индивидуальному плану финансирования по обязательствам на соответствующий финансовый год в пределах выделенных средств и продлевается не более двух раз по истечении срока действия договора при отсутствии нарушений со стороны поставщика.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2" w:name="z441"/>
      <w:bookmarkEnd w:id="71"/>
      <w:r w:rsidRPr="008379A0">
        <w:rPr>
          <w:color w:val="000000"/>
          <w:sz w:val="28"/>
        </w:rPr>
        <w:lastRenderedPageBreak/>
        <w:t>     </w:t>
      </w:r>
      <w:r w:rsidRPr="008379A0">
        <w:rPr>
          <w:color w:val="000000"/>
          <w:sz w:val="28"/>
          <w:lang w:val="ru-RU"/>
        </w:rPr>
        <w:t xml:space="preserve"> При изменении количества обучающихся, имеющих право на получение бесплатного питания составляется дополнительное соглашение к действующему договору.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3" w:name="z442"/>
      <w:bookmarkEnd w:id="72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7. Поставщик обязуется оказать, а Заказчик принять и оплатить услугу или товар по организации питания обучающихся в организации образования в количестве (указать количество детей) в соответствии с техническим заданием, являющимся неотъемлемой частью настоящего Договора. Форма оплаты _______________(перечисление, за наличный расчет).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4" w:name="z443"/>
      <w:bookmarkEnd w:id="7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8. Сроки выплат________ (указать сроки).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5" w:name="z444"/>
      <w:bookmarkEnd w:id="7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9. Необходимые документы, предшествующие оплате:____________ (счет-фактура, акт приема-передачи).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6" w:name="z445"/>
      <w:bookmarkEnd w:id="7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10. Поставщик без предварительного письменного согласия Заказчика не раскрывает кому-либо содержание Договора или какого-либо из его положений, а также документации или информации, предоставленных Заказчиком или от его имени другими лицами, за исключением того персонала, который привлечен Поставщиком для выполнения настоящего Договора. Указанная информация должна предоставляться этому персоналу конфиденциально, и в той мере, насколько это необходимо для выполнения договорных обязательств.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7" w:name="z446"/>
      <w:bookmarkEnd w:id="7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11. Оплата Поставщику за оказанную услугу или поставку товара по организации питания обучающихся, имеющих право на получение бесплатного питания в организации среднего образования производится по результатам фактического выполнения услуги или поставки товаров в форме и в сроки, указанные в пунктах ____ настоящего Договора.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8" w:name="z447"/>
      <w:bookmarkEnd w:id="77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12. Стоимость одноразового питания на одного обучающегося составляет _______тенге.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79" w:name="z448"/>
      <w:bookmarkEnd w:id="7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13. Предоставление услуги или поставка товаров осуществляется Поставщиком в соответствии со сроками установленными Договором.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0" w:name="z449"/>
      <w:bookmarkEnd w:id="7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14. Задержка выполнения услуги или поставки товара со стороны Поставщика является основанием для расторжения Заказчиком Договора с удержанием обеспечения исполнения Договора, выплаты неустойки за несвоевременное оказание услуги или поставки товаров или других мер, предусмотренных законодательством.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1" w:name="z450"/>
      <w:bookmarkEnd w:id="80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15. В случае, если Поставщик не предоставляет услугу или не поставляет товар в сроки, предусмотренные Договором, Заказчик вычитает из цены Договора в виде неустойки сумму в 0,1 % от цены договора за каждый день просрочки.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2" w:name="z451"/>
      <w:bookmarkEnd w:id="81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16. За нарушение условий Договора Заказчик расторгает настоящий Договор, направив Поставщику письменное уведомление о неисполнении обязательств: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3" w:name="z452"/>
      <w:bookmarkEnd w:id="82"/>
      <w:r w:rsidRPr="008379A0">
        <w:rPr>
          <w:color w:val="000000"/>
          <w:sz w:val="28"/>
        </w:rPr>
        <w:lastRenderedPageBreak/>
        <w:t>     </w:t>
      </w:r>
      <w:r w:rsidRPr="008379A0">
        <w:rPr>
          <w:color w:val="000000"/>
          <w:sz w:val="28"/>
          <w:lang w:val="ru-RU"/>
        </w:rPr>
        <w:t xml:space="preserve"> 1) если Поставщик не оказал часть услуги или не поставил часть товара или всю услугу или не поставил весь товар в срок (и), предусмотренный Договором, или в течение периода продления этого Договора, предоставленного Заказчиком;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4" w:name="z453"/>
      <w:bookmarkEnd w:id="8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2) если Поставщик не выполняет какие-либо другие свои обязательства по Договору, в том числе при несоответствии количественного и качественного состава работников пищеблока, указанных в период конкурса.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5" w:name="z454"/>
      <w:bookmarkEnd w:id="8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17. При возникновении непреодолимой силы Поставщик в течение одного рабочего дня направляет Заказчику письменное уведомление о таких обстоятельствах и их причинах. В случае, если от Заказчика не поступает иных письменных инструкций, Поставщик продолжает выполнять свои обязательства по Договору, и ведет поиск альтернативных способов выполнения Договора, не зависящих от непреодолимой силы.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6" w:name="z455"/>
      <w:bookmarkEnd w:id="8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18. Поставщик при выполнении требований пункта 17 настоящего Договора не лишается своего обеспечения исполнения Договора и не несет ответственность за выплату неустоек или расторжение Договора в силу неисполнения его условий, если задержка с исполнением Договора является результатом непреодолимой силы.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7" w:name="z456"/>
      <w:bookmarkEnd w:id="8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19. В случае, если Поставщик становится, неплатежеспособным или включается в Реестр недобросовестных поставщиков, Заказчик расторгает Договор в любое время, направив Поставщику соответствующее письменное уведомление. В этом случае, расторжение осуществляется немедленно, и Заказчик не несет никакой финансовой обязанности по отношению к Поставщику при условии, если расторжение Договора не наносит ущерба или не затрагивает каких-либо прав на совершение действий или применение санкций, которые были или будут впоследствии предъявлены Заказчику.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8" w:name="z457"/>
      <w:bookmarkEnd w:id="87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20. Заказчик расторгает Договор в любое время в случае нецелесообразности его дальнейшего выполнения, направив Поставщику соответствующее письменное уведомление. В уведомлении указывается причина расторжения Договора, оговаривается объем аннулированных договорных обязательств, а также дата вступления в силу расторжения Договора.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89" w:name="z458"/>
      <w:bookmarkEnd w:id="8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21. Когда Договор аннулируется в силу вышеуказанных обстоятельств, Поставщику производится оплата только за фактические затраты на день расторжения.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0" w:name="z459"/>
      <w:bookmarkEnd w:id="8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22. Заказчик и Поставщик прилагают все усилия к тому, чтобы разрешать в процессе прямых переговоров все разногласия или споры, возникающие между ними по Договору или в связи с ним.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1" w:name="z460"/>
      <w:bookmarkEnd w:id="90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23. Если в течение 21 (двадцати одного) дня после начала таких переговоров Заказчик и Поставщик не разрешили спор по Договору, любая из сторон решает вопрос в соответствии с законодательством Республики Казахстан.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2" w:name="z461"/>
      <w:bookmarkEnd w:id="91"/>
      <w:r w:rsidRPr="008379A0">
        <w:rPr>
          <w:color w:val="000000"/>
          <w:sz w:val="28"/>
        </w:rPr>
        <w:lastRenderedPageBreak/>
        <w:t>     </w:t>
      </w:r>
      <w:r w:rsidRPr="008379A0">
        <w:rPr>
          <w:color w:val="000000"/>
          <w:sz w:val="28"/>
          <w:lang w:val="ru-RU"/>
        </w:rPr>
        <w:t xml:space="preserve"> 24. Договор составляется на государственном и русском языках.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3" w:name="z462"/>
      <w:bookmarkEnd w:id="92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25. Любое уведомление, которое одна сторона направляет другой стороне в соответствии с Договором, высылается в виде письма, телеграммы или факса с последующим предоставлением оригинала.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4" w:name="z463"/>
      <w:bookmarkEnd w:id="9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26. Уведомление вступает в силу после доставки или в указанный день вступления в силу (если указано в уведомлении), в зависимости оттого, какая из этих дат наступит позднее.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5" w:name="z464"/>
      <w:bookmarkEnd w:id="94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27. Налоги и другие обязательные платежи в бюджет подлежат уплате в соответствии с налоговым законодательством Республики Казахстан.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6" w:name="z465"/>
      <w:bookmarkEnd w:id="9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28. Настоящим Договором предусматриваются иные штрафные санкции, согласованные Заказчиком и Поставщиком в установленном порядке, либо иные условия, не противоречащие законодательству Республики Казахстан.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7" w:name="z466"/>
      <w:bookmarkEnd w:id="96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29. Настоящий Договор вступает в силу после регистрации его Заказчиком в территориальном подразделении казначейства Министерства финансов Республики Казахстан.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8" w:name="z467"/>
      <w:bookmarkEnd w:id="97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В случае отсутствия в организации образования обучающихся, имеющих право на получение бесплатного питания потенциальный поставщик услуги не вносит обеспечение исполнения договора в размере не менее трех процентов от общей суммы договора.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99" w:name="z468"/>
      <w:bookmarkEnd w:id="9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30. Настоящий Типовой договор регулирует правоотношения, возникающие между Заказчиком и Поставщиком в процессе осуществления Заказчиком услуги или приобретения товаров по организации питания обучающихся в организации среднего образования.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100" w:name="z469"/>
      <w:bookmarkEnd w:id="9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Внесение изменений в договор допускается в случаях: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101" w:name="z470"/>
      <w:bookmarkEnd w:id="100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1) улучшения меню заказчиком (увеличение рациона питания) и соответственно увеличения суммы договора по взаимному согласию сторон при условии неизменности качества и других условий, явившихся основой для выбора поставщика;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102" w:name="z471"/>
      <w:bookmarkEnd w:id="101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2) изменения количества обучающихся, имеющих право на получение бесплатного питания.</w:t>
      </w:r>
    </w:p>
    <w:p w:rsidR="00AA04BA" w:rsidRPr="008379A0" w:rsidRDefault="0037046A">
      <w:pPr>
        <w:spacing w:after="0"/>
        <w:jc w:val="both"/>
        <w:rPr>
          <w:lang w:val="ru-RU"/>
        </w:rPr>
      </w:pPr>
      <w:bookmarkStart w:id="103" w:name="z472"/>
      <w:bookmarkEnd w:id="102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Другие вносимые в настоящий Договор изменения и дополнения должны соответствовать конкурсной документации Заказчика, конкурсной заявке Поставщика и Протоколу об итогах конкурса.</w:t>
      </w:r>
    </w:p>
    <w:p w:rsidR="00AA04BA" w:rsidRPr="008379A0" w:rsidRDefault="0037046A">
      <w:pPr>
        <w:spacing w:after="0"/>
        <w:jc w:val="both"/>
      </w:pPr>
      <w:bookmarkStart w:id="104" w:name="z473"/>
      <w:bookmarkEnd w:id="103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31. Адреса и реквизиты Сторон: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5060"/>
        <w:gridCol w:w="5060"/>
      </w:tblGrid>
      <w:tr w:rsidR="00AA04BA" w:rsidRPr="008379A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bookmarkStart w:id="105" w:name="z474"/>
            <w:bookmarkEnd w:id="104"/>
            <w:r w:rsidRPr="008379A0">
              <w:rPr>
                <w:color w:val="000000"/>
                <w:sz w:val="20"/>
              </w:rPr>
              <w:t>Заказчик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(полное наименование)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bookmarkStart w:id="106" w:name="z475"/>
            <w:bookmarkEnd w:id="105"/>
            <w:r w:rsidRPr="008379A0">
              <w:rPr>
                <w:color w:val="000000"/>
                <w:sz w:val="20"/>
              </w:rPr>
              <w:t>Поставщик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(полное наименование)</w:t>
            </w:r>
          </w:p>
        </w:tc>
        <w:bookmarkEnd w:id="106"/>
      </w:tr>
      <w:tr w:rsidR="00AA04BA" w:rsidRPr="008379A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(адрес)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(адрес)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lastRenderedPageBreak/>
              <w:t>_________________________________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(телефон, факс)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_________________________________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(телефон, факс)</w:t>
            </w:r>
          </w:p>
        </w:tc>
      </w:tr>
      <w:tr w:rsidR="00AA04BA" w:rsidRPr="00B364E1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________________________________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________________________________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(фамилия, имя, отчество (при его наличии)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_______________________________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(подпись)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_______________________________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(подпись)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bookmarkStart w:id="107" w:name="z476"/>
            <w:r w:rsidRPr="008379A0">
              <w:rPr>
                <w:color w:val="000000"/>
                <w:sz w:val="20"/>
              </w:rPr>
              <w:t>"___"_____________________ ____г.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МП</w:t>
            </w:r>
          </w:p>
        </w:tc>
        <w:tc>
          <w:tcPr>
            <w:tcW w:w="615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bookmarkStart w:id="108" w:name="z477"/>
            <w:bookmarkEnd w:id="107"/>
            <w:r w:rsidRPr="008379A0">
              <w:rPr>
                <w:color w:val="000000"/>
                <w:sz w:val="20"/>
              </w:rPr>
              <w:t>"___"_____________________ ____г.</w:t>
            </w:r>
            <w:r w:rsidRPr="008379A0">
              <w:br/>
            </w:r>
            <w:r w:rsidRPr="008379A0">
              <w:rPr>
                <w:color w:val="000000"/>
                <w:sz w:val="20"/>
              </w:rPr>
              <w:t>МП</w:t>
            </w:r>
          </w:p>
        </w:tc>
        <w:bookmarkEnd w:id="108"/>
      </w:tr>
    </w:tbl>
    <w:p w:rsidR="00AA04BA" w:rsidRPr="008379A0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109" w:name="z478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Дата регистрации в территориальном органе казначейства: ______.</w:t>
      </w:r>
    </w:p>
    <w:p w:rsidR="0037046A" w:rsidRPr="008379A0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p w:rsidR="0037046A" w:rsidRPr="008379A0" w:rsidRDefault="0037046A">
      <w:pPr>
        <w:spacing w:after="0"/>
        <w:jc w:val="both"/>
        <w:rPr>
          <w:lang w:val="ru-RU"/>
        </w:rPr>
      </w:pPr>
    </w:p>
    <w:tbl>
      <w:tblPr>
        <w:tblW w:w="0" w:type="auto"/>
        <w:tblCellSpacing w:w="0" w:type="auto"/>
        <w:tblLook w:val="04A0"/>
      </w:tblPr>
      <w:tblGrid>
        <w:gridCol w:w="6233"/>
        <w:gridCol w:w="4002"/>
      </w:tblGrid>
      <w:tr w:rsidR="00AA04BA" w:rsidRPr="00B364E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09"/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3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обучающихся 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 среднего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приобретения товаров,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связанных с обеспечением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детей, воспитывающихся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и обучающихся в дошкольных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  <w:rPr>
          <w:lang w:val="ru-RU"/>
        </w:rPr>
      </w:pPr>
      <w:bookmarkStart w:id="110" w:name="z481"/>
      <w:r w:rsidRPr="008379A0">
        <w:rPr>
          <w:b/>
          <w:color w:val="000000"/>
          <w:lang w:val="ru-RU"/>
        </w:rPr>
        <w:t xml:space="preserve"> Журнал регистрации лиц, получивших копию конкурсной документации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1104"/>
        <w:gridCol w:w="1365"/>
        <w:gridCol w:w="1286"/>
        <w:gridCol w:w="5106"/>
        <w:gridCol w:w="1259"/>
      </w:tblGrid>
      <w:tr w:rsidR="00AA04BA" w:rsidRPr="008379A0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0"/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№ п/п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Наименование проведения конкурса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Срок проведения конкурса</w:t>
            </w:r>
          </w:p>
        </w:tc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Фамилия, имя, отчество (при его наличии) потенциального поставщика либо представителя юридического лица</w:t>
            </w:r>
          </w:p>
        </w:tc>
        <w:tc>
          <w:tcPr>
            <w:tcW w:w="1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ИИН/БИН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14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1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2</w:t>
            </w:r>
          </w:p>
        </w:tc>
        <w:tc>
          <w:tcPr>
            <w:tcW w:w="13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3</w:t>
            </w:r>
          </w:p>
        </w:tc>
        <w:tc>
          <w:tcPr>
            <w:tcW w:w="668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4</w:t>
            </w:r>
          </w:p>
        </w:tc>
        <w:tc>
          <w:tcPr>
            <w:tcW w:w="1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5</w:t>
            </w:r>
          </w:p>
        </w:tc>
      </w:tr>
    </w:tbl>
    <w:p w:rsidR="00AA04BA" w:rsidRPr="008379A0" w:rsidRDefault="0037046A">
      <w:pPr>
        <w:spacing w:after="0"/>
        <w:jc w:val="both"/>
      </w:pPr>
      <w:bookmarkStart w:id="111" w:name="z482"/>
      <w:r w:rsidRPr="008379A0">
        <w:rPr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/>
      </w:tblPr>
      <w:tblGrid>
        <w:gridCol w:w="3333"/>
        <w:gridCol w:w="2592"/>
        <w:gridCol w:w="1621"/>
        <w:gridCol w:w="2068"/>
      </w:tblGrid>
      <w:tr w:rsidR="00AA04BA" w:rsidRPr="00B364E1" w:rsidTr="00B9036F">
        <w:trPr>
          <w:trHeight w:val="30"/>
          <w:tblCellSpacing w:w="0" w:type="auto"/>
        </w:trPr>
        <w:tc>
          <w:tcPr>
            <w:tcW w:w="3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1"/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Номер документа, удостоверяющего личность (кем выдан и дата выдачи)</w:t>
            </w:r>
          </w:p>
        </w:tc>
        <w:tc>
          <w:tcPr>
            <w:tcW w:w="2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Сведения о государственной регистрации юридического лица или индивидуального предпринимателя</w:t>
            </w:r>
          </w:p>
        </w:tc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Местонахождение и контактные телефоны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Время и дата получения копии конкурсной документации</w:t>
            </w:r>
          </w:p>
        </w:tc>
      </w:tr>
      <w:tr w:rsidR="00AA04BA" w:rsidRPr="008379A0" w:rsidTr="00B9036F">
        <w:trPr>
          <w:trHeight w:val="30"/>
          <w:tblCellSpacing w:w="0" w:type="auto"/>
        </w:trPr>
        <w:tc>
          <w:tcPr>
            <w:tcW w:w="333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6</w:t>
            </w:r>
          </w:p>
        </w:tc>
        <w:tc>
          <w:tcPr>
            <w:tcW w:w="259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7</w:t>
            </w:r>
          </w:p>
        </w:tc>
        <w:tc>
          <w:tcPr>
            <w:tcW w:w="162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8</w:t>
            </w:r>
          </w:p>
        </w:tc>
        <w:tc>
          <w:tcPr>
            <w:tcW w:w="20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20"/>
              <w:ind w:left="20"/>
              <w:jc w:val="both"/>
            </w:pPr>
            <w:r w:rsidRPr="008379A0">
              <w:rPr>
                <w:color w:val="000000"/>
                <w:sz w:val="20"/>
              </w:rPr>
              <w:t>9</w:t>
            </w:r>
          </w:p>
        </w:tc>
      </w:tr>
    </w:tbl>
    <w:p w:rsidR="00B9036F" w:rsidRPr="008379A0" w:rsidRDefault="00B9036F">
      <w:r w:rsidRPr="008379A0">
        <w:br w:type="page"/>
      </w:r>
    </w:p>
    <w:tbl>
      <w:tblPr>
        <w:tblW w:w="0" w:type="auto"/>
        <w:tblCellSpacing w:w="0" w:type="auto"/>
        <w:tblInd w:w="115" w:type="dxa"/>
        <w:tblLook w:val="04A0"/>
      </w:tblPr>
      <w:tblGrid>
        <w:gridCol w:w="5761"/>
        <w:gridCol w:w="3901"/>
      </w:tblGrid>
      <w:tr w:rsidR="00AA04BA" w:rsidRPr="00B364E1" w:rsidTr="00B9036F">
        <w:trPr>
          <w:trHeight w:val="30"/>
          <w:tblCellSpacing w:w="0" w:type="auto"/>
        </w:trPr>
        <w:tc>
          <w:tcPr>
            <w:tcW w:w="57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9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4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обучающихся 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 среднего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приобретения товаров,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связанных с обеспечением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детей, воспитывающихся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и обучающихся в дошкольных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 w:rsidTr="00B9036F">
        <w:trPr>
          <w:trHeight w:val="30"/>
          <w:tblCellSpacing w:w="0" w:type="auto"/>
        </w:trPr>
        <w:tc>
          <w:tcPr>
            <w:tcW w:w="57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9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 w:rsidP="00A275F0">
      <w:pPr>
        <w:spacing w:after="0"/>
        <w:jc w:val="both"/>
        <w:rPr>
          <w:sz w:val="28"/>
          <w:szCs w:val="28"/>
        </w:rPr>
      </w:pPr>
      <w:bookmarkStart w:id="112" w:name="z485"/>
      <w:r w:rsidRPr="008379A0">
        <w:rPr>
          <w:b/>
          <w:color w:val="000000"/>
          <w:sz w:val="28"/>
          <w:szCs w:val="28"/>
        </w:rPr>
        <w:t xml:space="preserve">                                      Объявление о конкурсе</w:t>
      </w:r>
    </w:p>
    <w:p w:rsidR="00570CCC" w:rsidRDefault="00B364E1" w:rsidP="00570CC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u w:val="single"/>
        </w:rPr>
      </w:pPr>
      <w:bookmarkStart w:id="113" w:name="z486"/>
      <w:bookmarkEnd w:id="112"/>
      <w:r>
        <w:rPr>
          <w:b/>
          <w:color w:val="000000"/>
          <w:sz w:val="28"/>
          <w:szCs w:val="28"/>
          <w:u w:val="single"/>
        </w:rPr>
        <w:t xml:space="preserve">По приобретению продуктов питания (интернат) для учащихся в КГУ»Общеобразовательная школа - интернат №7» акимата города Сарани, </w:t>
      </w:r>
    </w:p>
    <w:p w:rsidR="00A275F0" w:rsidRPr="008379A0" w:rsidRDefault="00A275F0" w:rsidP="00570CCC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sz w:val="28"/>
          <w:szCs w:val="28"/>
          <w:u w:val="single"/>
        </w:rPr>
      </w:pPr>
      <w:r w:rsidRPr="008379A0">
        <w:rPr>
          <w:b/>
          <w:bCs/>
          <w:sz w:val="28"/>
          <w:szCs w:val="28"/>
          <w:u w:val="single"/>
        </w:rPr>
        <w:t>ГУ "Отдел образования города Сарани»</w:t>
      </w: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  <w:u w:val="single"/>
        </w:rPr>
      </w:pP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000000"/>
          <w:spacing w:val="2"/>
          <w:sz w:val="28"/>
          <w:szCs w:val="28"/>
          <w:bdr w:val="none" w:sz="0" w:space="0" w:color="auto" w:frame="1"/>
        </w:rPr>
      </w:pPr>
      <w:r w:rsidRPr="008379A0">
        <w:rPr>
          <w:color w:val="000000"/>
          <w:spacing w:val="2"/>
          <w:sz w:val="28"/>
          <w:szCs w:val="28"/>
        </w:rPr>
        <w:t xml:space="preserve">КГУ Общеобразовательная школа-интернат №7акимата города Сарани, государственного учреждения «Отдел образования города Сарани», почтовый адрес: 101201 Карагандинская область, г.Сарань, 2ой микрорайон д.15 «Б», электронный адрес: </w:t>
      </w:r>
      <w:r w:rsidRPr="008379A0">
        <w:rPr>
          <w:color w:val="000000"/>
          <w:spacing w:val="2"/>
          <w:sz w:val="28"/>
          <w:szCs w:val="28"/>
          <w:lang w:val="en-US"/>
        </w:rPr>
        <w:t>opchk</w:t>
      </w:r>
      <w:r w:rsidRPr="008379A0">
        <w:rPr>
          <w:color w:val="000000"/>
          <w:spacing w:val="2"/>
          <w:sz w:val="28"/>
          <w:szCs w:val="28"/>
        </w:rPr>
        <w:t>@</w:t>
      </w:r>
      <w:r w:rsidRPr="008379A0">
        <w:rPr>
          <w:color w:val="000000"/>
          <w:spacing w:val="2"/>
          <w:sz w:val="28"/>
          <w:szCs w:val="28"/>
          <w:lang w:val="en-US"/>
        </w:rPr>
        <w:t>mail</w:t>
      </w:r>
      <w:r w:rsidRPr="008379A0">
        <w:rPr>
          <w:color w:val="000000"/>
          <w:spacing w:val="2"/>
          <w:sz w:val="28"/>
          <w:szCs w:val="28"/>
        </w:rPr>
        <w:t>.</w:t>
      </w:r>
      <w:r w:rsidRPr="008379A0">
        <w:rPr>
          <w:color w:val="000000"/>
          <w:spacing w:val="2"/>
          <w:sz w:val="28"/>
          <w:szCs w:val="28"/>
          <w:lang w:val="en-US"/>
        </w:rPr>
        <w:t>ru</w:t>
      </w:r>
      <w:r w:rsidRPr="008379A0">
        <w:rPr>
          <w:color w:val="000000"/>
          <w:spacing w:val="2"/>
          <w:sz w:val="28"/>
          <w:szCs w:val="28"/>
        </w:rPr>
        <w:br/>
        <w:t> </w:t>
      </w:r>
      <w:r w:rsidRPr="008379A0">
        <w:rPr>
          <w:color w:val="000000"/>
          <w:spacing w:val="2"/>
          <w:sz w:val="28"/>
          <w:szCs w:val="28"/>
        </w:rPr>
        <w:br/>
        <w:t xml:space="preserve">объявляет о проведении конкурса по выбору поставщика товаров </w:t>
      </w:r>
      <w:r w:rsidRPr="008379A0">
        <w:rPr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по </w:t>
      </w:r>
      <w:r w:rsidRPr="008379A0">
        <w:rPr>
          <w:color w:val="000000"/>
          <w:sz w:val="28"/>
          <w:szCs w:val="28"/>
        </w:rPr>
        <w:t>приобретению продуктов питания (</w:t>
      </w:r>
      <w:r w:rsidR="008F04B8">
        <w:rPr>
          <w:color w:val="000000"/>
          <w:sz w:val="28"/>
          <w:szCs w:val="28"/>
        </w:rPr>
        <w:t>фонд всеобуча</w:t>
      </w:r>
      <w:r w:rsidRPr="008379A0">
        <w:rPr>
          <w:color w:val="000000"/>
          <w:sz w:val="28"/>
          <w:szCs w:val="28"/>
        </w:rPr>
        <w:t>) для учащихся в КГУ</w:t>
      </w:r>
      <w:r w:rsidR="00570CCC">
        <w:rPr>
          <w:color w:val="000000"/>
          <w:sz w:val="28"/>
          <w:szCs w:val="28"/>
        </w:rPr>
        <w:t xml:space="preserve"> </w:t>
      </w:r>
      <w:r w:rsidRPr="008379A0">
        <w:rPr>
          <w:bCs/>
          <w:sz w:val="28"/>
          <w:szCs w:val="28"/>
        </w:rPr>
        <w:t>"Общеобразовательная школа - интернат №7» акимата города Сарани, ГУ "Отдел образования города Сарани»</w:t>
      </w:r>
    </w:p>
    <w:p w:rsidR="00D73966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8379A0">
        <w:rPr>
          <w:color w:val="000000"/>
          <w:spacing w:val="2"/>
          <w:sz w:val="28"/>
          <w:szCs w:val="28"/>
        </w:rPr>
        <w:br/>
        <w:t>Приобретение продуктов питания для школьной столовой согласно перечню приобретаемых товаров  (Приложение №2 к конкурсной документации) доставляется по адресу: Карагандинская область, г.Сарань, 2ой микрорайон д.15 «Б». Сумма, выделенная на приобретение продуктов питания (</w:t>
      </w:r>
      <w:r w:rsidR="007A578A">
        <w:rPr>
          <w:color w:val="000000"/>
          <w:spacing w:val="2"/>
          <w:sz w:val="28"/>
          <w:szCs w:val="28"/>
        </w:rPr>
        <w:t>интернат</w:t>
      </w:r>
      <w:r w:rsidRPr="008379A0">
        <w:rPr>
          <w:color w:val="000000"/>
          <w:spacing w:val="2"/>
          <w:sz w:val="28"/>
          <w:szCs w:val="28"/>
        </w:rPr>
        <w:t xml:space="preserve">) для учащихся с 01 </w:t>
      </w:r>
      <w:r w:rsidR="008F04B8">
        <w:rPr>
          <w:color w:val="000000"/>
          <w:spacing w:val="2"/>
          <w:sz w:val="28"/>
          <w:szCs w:val="28"/>
        </w:rPr>
        <w:t>марта</w:t>
      </w:r>
      <w:r w:rsidRPr="008379A0">
        <w:rPr>
          <w:color w:val="000000"/>
          <w:spacing w:val="2"/>
          <w:sz w:val="28"/>
          <w:szCs w:val="28"/>
        </w:rPr>
        <w:t xml:space="preserve">  по 31 мая 2020 года, с 1 сентября по 31 </w:t>
      </w:r>
      <w:r w:rsidR="008F04B8">
        <w:rPr>
          <w:color w:val="000000"/>
          <w:spacing w:val="2"/>
          <w:sz w:val="28"/>
          <w:szCs w:val="28"/>
        </w:rPr>
        <w:t>декабря</w:t>
      </w:r>
      <w:r w:rsidRPr="008379A0">
        <w:rPr>
          <w:color w:val="000000"/>
          <w:spacing w:val="2"/>
          <w:sz w:val="28"/>
          <w:szCs w:val="28"/>
        </w:rPr>
        <w:t xml:space="preserve"> 2020 года – </w:t>
      </w:r>
    </w:p>
    <w:p w:rsidR="00A275F0" w:rsidRPr="008379A0" w:rsidRDefault="007A578A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>7 956 946,46</w:t>
      </w:r>
      <w:r w:rsidR="008F04B8">
        <w:rPr>
          <w:b/>
          <w:color w:val="000000"/>
          <w:sz w:val="28"/>
          <w:szCs w:val="28"/>
        </w:rPr>
        <w:t xml:space="preserve"> тенге</w:t>
      </w:r>
      <w:r w:rsidR="00A275F0" w:rsidRPr="008379A0">
        <w:rPr>
          <w:color w:val="000000"/>
          <w:sz w:val="28"/>
          <w:szCs w:val="28"/>
        </w:rPr>
        <w:t xml:space="preserve"> </w:t>
      </w:r>
      <w:r w:rsidR="004C5BCB">
        <w:rPr>
          <w:color w:val="000000"/>
          <w:sz w:val="28"/>
          <w:szCs w:val="28"/>
        </w:rPr>
        <w:t xml:space="preserve">без НДС </w:t>
      </w:r>
      <w:r w:rsidR="00A275F0" w:rsidRPr="008379A0">
        <w:rPr>
          <w:color w:val="000000"/>
          <w:spacing w:val="2"/>
          <w:sz w:val="28"/>
          <w:szCs w:val="28"/>
        </w:rPr>
        <w:t>(</w:t>
      </w:r>
      <w:r>
        <w:rPr>
          <w:color w:val="000000"/>
          <w:spacing w:val="2"/>
          <w:sz w:val="28"/>
          <w:szCs w:val="28"/>
          <w:lang w:val="kk-KZ"/>
        </w:rPr>
        <w:t>Семь миллионов девятьсот пятьдесят шесть девятьсот сорок шесть</w:t>
      </w:r>
      <w:r w:rsidR="00A275F0" w:rsidRPr="008379A0">
        <w:rPr>
          <w:color w:val="000000"/>
          <w:spacing w:val="2"/>
          <w:sz w:val="28"/>
          <w:szCs w:val="28"/>
          <w:lang w:val="kk-KZ"/>
        </w:rPr>
        <w:t xml:space="preserve"> </w:t>
      </w:r>
      <w:r w:rsidR="00570CCC">
        <w:rPr>
          <w:color w:val="000000"/>
          <w:spacing w:val="2"/>
          <w:sz w:val="28"/>
          <w:szCs w:val="28"/>
          <w:lang w:val="kk-KZ"/>
        </w:rPr>
        <w:t>4</w:t>
      </w:r>
      <w:r>
        <w:rPr>
          <w:color w:val="000000"/>
          <w:spacing w:val="2"/>
          <w:sz w:val="28"/>
          <w:szCs w:val="28"/>
          <w:lang w:val="kk-KZ"/>
        </w:rPr>
        <w:t>6</w:t>
      </w:r>
      <w:r w:rsidR="00A275F0" w:rsidRPr="008379A0">
        <w:rPr>
          <w:color w:val="000000"/>
          <w:spacing w:val="2"/>
          <w:sz w:val="28"/>
          <w:szCs w:val="28"/>
        </w:rPr>
        <w:t xml:space="preserve"> тиын)</w:t>
      </w: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8379A0">
        <w:rPr>
          <w:color w:val="000000"/>
          <w:spacing w:val="2"/>
          <w:sz w:val="28"/>
          <w:szCs w:val="28"/>
        </w:rPr>
        <w:t xml:space="preserve">Требуемый срок поставки товаров: </w:t>
      </w:r>
      <w:r w:rsidR="008F04B8">
        <w:rPr>
          <w:color w:val="000000"/>
          <w:spacing w:val="2"/>
          <w:sz w:val="28"/>
          <w:szCs w:val="28"/>
        </w:rPr>
        <w:t>март</w:t>
      </w:r>
      <w:r w:rsidRPr="008379A0">
        <w:rPr>
          <w:color w:val="000000"/>
          <w:spacing w:val="2"/>
          <w:sz w:val="28"/>
          <w:szCs w:val="28"/>
        </w:rPr>
        <w:t xml:space="preserve"> – май, сентябрь-</w:t>
      </w:r>
      <w:r w:rsidR="008F04B8">
        <w:rPr>
          <w:color w:val="000000"/>
          <w:spacing w:val="2"/>
          <w:sz w:val="28"/>
          <w:szCs w:val="28"/>
        </w:rPr>
        <w:t>декабрь</w:t>
      </w:r>
      <w:r w:rsidRPr="008379A0">
        <w:rPr>
          <w:color w:val="000000"/>
          <w:spacing w:val="2"/>
          <w:sz w:val="28"/>
          <w:szCs w:val="28"/>
        </w:rPr>
        <w:t xml:space="preserve"> 2020 года.</w:t>
      </w: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8379A0">
        <w:rPr>
          <w:color w:val="000000"/>
          <w:spacing w:val="2"/>
          <w:sz w:val="28"/>
          <w:szCs w:val="28"/>
        </w:rPr>
        <w:t>К конкурсу допускаются все потенциальные поставщики, отвечающие требованиям конкурсной документации.</w:t>
      </w: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</w:p>
    <w:p w:rsidR="00A275F0" w:rsidRPr="008379A0" w:rsidRDefault="00A275F0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8379A0">
        <w:rPr>
          <w:color w:val="000000"/>
          <w:spacing w:val="2"/>
          <w:sz w:val="28"/>
          <w:szCs w:val="28"/>
        </w:rPr>
        <w:t>Пакет копии конкурсной документации можно получить в срок до</w:t>
      </w:r>
      <w:r w:rsidRPr="008379A0">
        <w:rPr>
          <w:rStyle w:val="apple-converted-space"/>
          <w:color w:val="000000"/>
          <w:spacing w:val="2"/>
          <w:sz w:val="28"/>
          <w:szCs w:val="28"/>
        </w:rPr>
        <w:t> </w:t>
      </w:r>
      <w:r w:rsidRPr="008379A0">
        <w:rPr>
          <w:color w:val="000000"/>
          <w:spacing w:val="2"/>
          <w:sz w:val="28"/>
          <w:szCs w:val="28"/>
        </w:rPr>
        <w:t>«</w:t>
      </w:r>
      <w:r w:rsidR="008F04B8">
        <w:rPr>
          <w:color w:val="000000"/>
          <w:spacing w:val="2"/>
          <w:sz w:val="28"/>
          <w:szCs w:val="28"/>
        </w:rPr>
        <w:t>7</w:t>
      </w:r>
      <w:r w:rsidRPr="008379A0">
        <w:rPr>
          <w:color w:val="000000"/>
          <w:spacing w:val="2"/>
          <w:sz w:val="28"/>
          <w:szCs w:val="28"/>
        </w:rPr>
        <w:t xml:space="preserve">» </w:t>
      </w:r>
      <w:r w:rsidR="008F04B8">
        <w:rPr>
          <w:color w:val="000000"/>
          <w:spacing w:val="2"/>
          <w:sz w:val="28"/>
          <w:szCs w:val="28"/>
        </w:rPr>
        <w:t>февраля</w:t>
      </w:r>
      <w:r w:rsidRPr="008379A0">
        <w:rPr>
          <w:color w:val="000000"/>
          <w:spacing w:val="2"/>
          <w:sz w:val="28"/>
          <w:szCs w:val="28"/>
        </w:rPr>
        <w:t xml:space="preserve">  20</w:t>
      </w:r>
      <w:r w:rsidR="00570CCC">
        <w:rPr>
          <w:color w:val="000000"/>
          <w:spacing w:val="2"/>
          <w:sz w:val="28"/>
          <w:szCs w:val="28"/>
        </w:rPr>
        <w:t>20</w:t>
      </w:r>
      <w:r w:rsidRPr="008379A0">
        <w:rPr>
          <w:color w:val="000000"/>
          <w:spacing w:val="2"/>
          <w:sz w:val="28"/>
          <w:szCs w:val="28"/>
        </w:rPr>
        <w:t xml:space="preserve"> года до 1</w:t>
      </w:r>
      <w:r w:rsidR="00570CCC">
        <w:rPr>
          <w:color w:val="000000"/>
          <w:spacing w:val="2"/>
          <w:sz w:val="28"/>
          <w:szCs w:val="28"/>
        </w:rPr>
        <w:t>1</w:t>
      </w:r>
      <w:r w:rsidRPr="008379A0">
        <w:rPr>
          <w:color w:val="000000"/>
          <w:spacing w:val="2"/>
          <w:sz w:val="28"/>
          <w:szCs w:val="28"/>
        </w:rPr>
        <w:t>:00 часов включительно по адресу: Карагандинская область, г.Сарань, 2ой микрорайон д.15 «Б», кабинет № 106 «Бухгалтерия» с 09:00 до 1</w:t>
      </w:r>
      <w:r w:rsidRPr="008379A0">
        <w:rPr>
          <w:color w:val="000000"/>
          <w:spacing w:val="2"/>
          <w:sz w:val="28"/>
          <w:szCs w:val="28"/>
          <w:lang w:val="kk-KZ"/>
        </w:rPr>
        <w:t>8</w:t>
      </w:r>
      <w:r w:rsidRPr="008379A0">
        <w:rPr>
          <w:color w:val="000000"/>
          <w:spacing w:val="2"/>
          <w:sz w:val="28"/>
          <w:szCs w:val="28"/>
        </w:rPr>
        <w:t xml:space="preserve">:00 </w:t>
      </w:r>
      <w:r w:rsidRPr="008379A0">
        <w:rPr>
          <w:color w:val="000000"/>
          <w:spacing w:val="2"/>
          <w:sz w:val="28"/>
          <w:szCs w:val="28"/>
        </w:rPr>
        <w:lastRenderedPageBreak/>
        <w:t xml:space="preserve">часов и/или на Интернет-ресурсе: </w:t>
      </w:r>
      <w:r w:rsidRPr="008379A0">
        <w:rPr>
          <w:color w:val="000000"/>
          <w:spacing w:val="2"/>
          <w:sz w:val="28"/>
          <w:szCs w:val="28"/>
          <w:lang w:val="en-US"/>
        </w:rPr>
        <w:t>opchk</w:t>
      </w:r>
      <w:r w:rsidRPr="008379A0">
        <w:rPr>
          <w:color w:val="000000"/>
          <w:spacing w:val="2"/>
          <w:sz w:val="28"/>
          <w:szCs w:val="28"/>
        </w:rPr>
        <w:t>@</w:t>
      </w:r>
      <w:r w:rsidRPr="008379A0">
        <w:rPr>
          <w:color w:val="000000"/>
          <w:spacing w:val="2"/>
          <w:sz w:val="28"/>
          <w:szCs w:val="28"/>
          <w:lang w:val="en-US"/>
        </w:rPr>
        <w:t>mail</w:t>
      </w:r>
      <w:r w:rsidRPr="008379A0">
        <w:rPr>
          <w:color w:val="000000"/>
          <w:spacing w:val="2"/>
          <w:sz w:val="28"/>
          <w:szCs w:val="28"/>
        </w:rPr>
        <w:t>.</w:t>
      </w:r>
      <w:r w:rsidRPr="008379A0">
        <w:rPr>
          <w:color w:val="000000"/>
          <w:spacing w:val="2"/>
          <w:sz w:val="28"/>
          <w:szCs w:val="28"/>
          <w:lang w:val="en-US"/>
        </w:rPr>
        <w:t>ru</w:t>
      </w:r>
      <w:r w:rsidRPr="008379A0">
        <w:rPr>
          <w:color w:val="000000"/>
          <w:spacing w:val="2"/>
          <w:sz w:val="28"/>
          <w:szCs w:val="28"/>
        </w:rPr>
        <w:t>,</w:t>
      </w:r>
      <w:r w:rsidRPr="008379A0">
        <w:rPr>
          <w:color w:val="000000"/>
          <w:spacing w:val="2"/>
          <w:sz w:val="28"/>
          <w:szCs w:val="28"/>
        </w:rPr>
        <w:br/>
      </w:r>
    </w:p>
    <w:p w:rsidR="00A275F0" w:rsidRPr="008379A0" w:rsidRDefault="0037046A" w:rsidP="00A275F0">
      <w:pPr>
        <w:spacing w:after="0"/>
        <w:jc w:val="both"/>
        <w:rPr>
          <w:color w:val="000000"/>
          <w:sz w:val="28"/>
          <w:lang w:val="ru-RU"/>
        </w:rPr>
      </w:pPr>
      <w:bookmarkStart w:id="114" w:name="z487"/>
      <w:bookmarkEnd w:id="113"/>
      <w:r w:rsidRPr="008379A0">
        <w:rPr>
          <w:color w:val="000000"/>
          <w:sz w:val="28"/>
          <w:lang w:val="ru-RU"/>
        </w:rPr>
        <w:t>Конкурсные заявки на участие в конкурсе, запечатанные в конверты, представляются</w:t>
      </w:r>
      <w:r w:rsidR="004C4086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  <w:lang w:val="ru-RU"/>
        </w:rPr>
        <w:t>(направляются) потенциальными поставщиками в</w:t>
      </w:r>
      <w:r w:rsidRPr="008379A0">
        <w:rPr>
          <w:lang w:val="ru-RU"/>
        </w:rPr>
        <w:br/>
      </w:r>
      <w:r w:rsidR="00A275F0" w:rsidRPr="008379A0">
        <w:rPr>
          <w:color w:val="000000"/>
          <w:spacing w:val="2"/>
          <w:sz w:val="28"/>
          <w:szCs w:val="28"/>
          <w:u w:val="single"/>
          <w:lang w:val="ru-RU"/>
        </w:rPr>
        <w:t>«Общеобразовательная школа-интернат №7 акимата города Сарани, государственного учреждения «Отдел образования города Сарани».</w:t>
      </w:r>
      <w:r w:rsidR="00A275F0" w:rsidRPr="008379A0">
        <w:rPr>
          <w:color w:val="000000"/>
          <w:spacing w:val="2"/>
          <w:sz w:val="28"/>
          <w:szCs w:val="28"/>
          <w:lang w:val="ru-RU"/>
        </w:rPr>
        <w:br/>
      </w:r>
      <w:r w:rsidRPr="008379A0">
        <w:rPr>
          <w:color w:val="000000"/>
          <w:sz w:val="28"/>
          <w:lang w:val="ru-RU"/>
        </w:rPr>
        <w:t>(указать наименование организатора конкурса)</w:t>
      </w:r>
      <w:r w:rsidRPr="008379A0">
        <w:rPr>
          <w:lang w:val="ru-RU"/>
        </w:rPr>
        <w:br/>
      </w:r>
      <w:r w:rsidR="00A275F0" w:rsidRPr="008379A0">
        <w:rPr>
          <w:color w:val="000000"/>
          <w:spacing w:val="2"/>
          <w:sz w:val="28"/>
          <w:szCs w:val="28"/>
          <w:lang w:val="ru-RU"/>
        </w:rPr>
        <w:t xml:space="preserve">по адресу: </w:t>
      </w:r>
      <w:r w:rsidR="00A275F0" w:rsidRPr="008379A0">
        <w:rPr>
          <w:color w:val="000000"/>
          <w:spacing w:val="2"/>
          <w:sz w:val="28"/>
          <w:szCs w:val="28"/>
          <w:u w:val="single"/>
          <w:lang w:val="ru-RU"/>
        </w:rPr>
        <w:t>101201 Карагандинская область, г.Сарань, 2ой микрорайон д.15 «Б»кабинет № 106 «Бухгалтерия».</w:t>
      </w:r>
      <w:r w:rsidR="00A275F0" w:rsidRPr="008379A0">
        <w:rPr>
          <w:color w:val="000000"/>
          <w:sz w:val="28"/>
          <w:lang w:val="ru-RU"/>
        </w:rPr>
        <w:t xml:space="preserve"> </w:t>
      </w:r>
    </w:p>
    <w:p w:rsidR="00A275F0" w:rsidRPr="008379A0" w:rsidRDefault="0037046A" w:rsidP="00A275F0">
      <w:pPr>
        <w:spacing w:after="0"/>
        <w:jc w:val="both"/>
        <w:rPr>
          <w:color w:val="000000"/>
          <w:spacing w:val="2"/>
          <w:sz w:val="28"/>
          <w:szCs w:val="28"/>
          <w:lang w:val="ru-RU"/>
        </w:rPr>
      </w:pP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полный адрес, № кабинета)</w:t>
      </w:r>
      <w:r w:rsidRPr="008379A0">
        <w:rPr>
          <w:lang w:val="ru-RU"/>
        </w:rPr>
        <w:br/>
      </w:r>
      <w:r w:rsidR="00A275F0" w:rsidRPr="008379A0">
        <w:rPr>
          <w:color w:val="000000"/>
          <w:spacing w:val="2"/>
          <w:sz w:val="28"/>
          <w:szCs w:val="28"/>
          <w:lang w:val="ru-RU"/>
        </w:rPr>
        <w:t xml:space="preserve">Окончательный срок представления заявок на участие в конкурсе </w:t>
      </w:r>
      <w:r w:rsidR="00A275F0" w:rsidRPr="008379A0">
        <w:rPr>
          <w:color w:val="000000"/>
          <w:spacing w:val="2"/>
          <w:sz w:val="28"/>
          <w:szCs w:val="28"/>
          <w:u w:val="single"/>
          <w:lang w:val="ru-RU"/>
        </w:rPr>
        <w:t xml:space="preserve">до « </w:t>
      </w:r>
      <w:r w:rsidR="008F04B8">
        <w:rPr>
          <w:color w:val="000000"/>
          <w:spacing w:val="2"/>
          <w:sz w:val="28"/>
          <w:szCs w:val="28"/>
          <w:u w:val="single"/>
          <w:lang w:val="ru-RU"/>
        </w:rPr>
        <w:t>7</w:t>
      </w:r>
      <w:r w:rsidR="00A275F0" w:rsidRPr="008379A0">
        <w:rPr>
          <w:color w:val="000000"/>
          <w:spacing w:val="2"/>
          <w:sz w:val="28"/>
          <w:szCs w:val="28"/>
          <w:u w:val="single"/>
          <w:lang w:val="ru-RU"/>
        </w:rPr>
        <w:t xml:space="preserve"> »</w:t>
      </w:r>
      <w:r w:rsidR="00A275F0" w:rsidRPr="008379A0">
        <w:rPr>
          <w:color w:val="000000"/>
          <w:spacing w:val="2"/>
          <w:sz w:val="28"/>
          <w:szCs w:val="28"/>
          <w:u w:val="single"/>
          <w:lang w:val="kk-KZ"/>
        </w:rPr>
        <w:t xml:space="preserve"> </w:t>
      </w:r>
      <w:r w:rsidR="008F04B8">
        <w:rPr>
          <w:color w:val="000000"/>
          <w:spacing w:val="2"/>
          <w:sz w:val="28"/>
          <w:szCs w:val="28"/>
          <w:u w:val="single"/>
          <w:lang w:val="kk-KZ"/>
        </w:rPr>
        <w:t>февраля</w:t>
      </w:r>
      <w:r w:rsidR="00A275F0" w:rsidRPr="008379A0">
        <w:rPr>
          <w:color w:val="000000"/>
          <w:spacing w:val="2"/>
          <w:sz w:val="28"/>
          <w:szCs w:val="28"/>
          <w:u w:val="single"/>
          <w:lang w:val="ru-RU"/>
        </w:rPr>
        <w:t xml:space="preserve"> 20</w:t>
      </w:r>
      <w:r w:rsidR="00570CCC">
        <w:rPr>
          <w:color w:val="000000"/>
          <w:spacing w:val="2"/>
          <w:sz w:val="28"/>
          <w:szCs w:val="28"/>
          <w:u w:val="single"/>
          <w:lang w:val="ru-RU"/>
        </w:rPr>
        <w:t>20</w:t>
      </w:r>
      <w:r w:rsidR="00A275F0" w:rsidRPr="008379A0">
        <w:rPr>
          <w:color w:val="000000"/>
          <w:spacing w:val="2"/>
          <w:sz w:val="28"/>
          <w:szCs w:val="28"/>
          <w:u w:val="single"/>
          <w:lang w:val="kk-KZ"/>
        </w:rPr>
        <w:t xml:space="preserve"> </w:t>
      </w:r>
      <w:r w:rsidR="00570CCC">
        <w:rPr>
          <w:color w:val="000000"/>
          <w:spacing w:val="2"/>
          <w:sz w:val="28"/>
          <w:szCs w:val="28"/>
          <w:u w:val="single"/>
          <w:lang w:val="ru-RU"/>
        </w:rPr>
        <w:t>года до 11</w:t>
      </w:r>
      <w:r w:rsidR="00A275F0" w:rsidRPr="008379A0">
        <w:rPr>
          <w:color w:val="000000"/>
          <w:spacing w:val="2"/>
          <w:sz w:val="28"/>
          <w:szCs w:val="28"/>
          <w:u w:val="single"/>
          <w:lang w:val="ru-RU"/>
        </w:rPr>
        <w:t>:00 часов</w:t>
      </w:r>
      <w:r w:rsidR="00A275F0" w:rsidRPr="008379A0">
        <w:rPr>
          <w:color w:val="000000"/>
          <w:spacing w:val="2"/>
          <w:sz w:val="28"/>
          <w:szCs w:val="28"/>
          <w:u w:val="single"/>
        </w:rPr>
        <w:t> </w:t>
      </w:r>
      <w:r w:rsidR="00A275F0" w:rsidRPr="008379A0">
        <w:rPr>
          <w:color w:val="000000"/>
          <w:spacing w:val="2"/>
          <w:sz w:val="28"/>
          <w:szCs w:val="28"/>
        </w:rPr>
        <w:t>    </w:t>
      </w:r>
    </w:p>
    <w:p w:rsidR="00A275F0" w:rsidRPr="008379A0" w:rsidRDefault="0037046A" w:rsidP="00A275F0">
      <w:pPr>
        <w:pStyle w:val="af0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pacing w:val="2"/>
          <w:sz w:val="28"/>
          <w:szCs w:val="28"/>
        </w:rPr>
      </w:pPr>
      <w:r w:rsidRPr="008379A0">
        <w:rPr>
          <w:color w:val="000000"/>
          <w:sz w:val="28"/>
        </w:rPr>
        <w:t xml:space="preserve"> (указать время и дату).</w:t>
      </w:r>
      <w:r w:rsidRPr="008379A0">
        <w:br/>
      </w:r>
      <w:r w:rsidRPr="008379A0">
        <w:br/>
      </w:r>
      <w:r w:rsidR="00A275F0" w:rsidRPr="008379A0">
        <w:rPr>
          <w:color w:val="000000"/>
          <w:spacing w:val="2"/>
          <w:sz w:val="28"/>
          <w:szCs w:val="28"/>
        </w:rPr>
        <w:t xml:space="preserve">Конверты с заявками на участие в конкурсе будут вскрываться по следующему адресу: </w:t>
      </w:r>
      <w:r w:rsidR="00A275F0" w:rsidRPr="008379A0">
        <w:rPr>
          <w:color w:val="000000"/>
          <w:spacing w:val="2"/>
          <w:sz w:val="28"/>
          <w:szCs w:val="28"/>
          <w:u w:val="single"/>
        </w:rPr>
        <w:t>101201 Карагандинская область, г.Сарань, 2ой микрорайон д.15 «Б» кабинет № 104 «Кабинет курса самопознания»</w:t>
      </w:r>
      <w:r w:rsidR="004C4086">
        <w:rPr>
          <w:color w:val="000000"/>
          <w:spacing w:val="2"/>
          <w:sz w:val="28"/>
          <w:szCs w:val="28"/>
          <w:u w:val="single"/>
        </w:rPr>
        <w:t xml:space="preserve"> «</w:t>
      </w:r>
      <w:r w:rsidR="008F04B8">
        <w:rPr>
          <w:color w:val="000000"/>
          <w:spacing w:val="2"/>
          <w:sz w:val="28"/>
          <w:szCs w:val="28"/>
          <w:u w:val="single"/>
        </w:rPr>
        <w:t>7</w:t>
      </w:r>
      <w:r w:rsidR="004C4086">
        <w:rPr>
          <w:color w:val="000000"/>
          <w:spacing w:val="2"/>
          <w:sz w:val="28"/>
          <w:szCs w:val="28"/>
          <w:u w:val="single"/>
        </w:rPr>
        <w:t xml:space="preserve">» </w:t>
      </w:r>
      <w:r w:rsidR="008F04B8">
        <w:rPr>
          <w:color w:val="000000"/>
          <w:spacing w:val="2"/>
          <w:sz w:val="28"/>
          <w:szCs w:val="28"/>
          <w:u w:val="single"/>
        </w:rPr>
        <w:t>февраля</w:t>
      </w:r>
      <w:r w:rsidR="004C4086">
        <w:rPr>
          <w:color w:val="000000"/>
          <w:spacing w:val="2"/>
          <w:sz w:val="28"/>
          <w:szCs w:val="28"/>
          <w:u w:val="single"/>
        </w:rPr>
        <w:t xml:space="preserve"> 20</w:t>
      </w:r>
      <w:r w:rsidR="00570CCC">
        <w:rPr>
          <w:color w:val="000000"/>
          <w:spacing w:val="2"/>
          <w:sz w:val="28"/>
          <w:szCs w:val="28"/>
          <w:u w:val="single"/>
        </w:rPr>
        <w:t>20</w:t>
      </w:r>
      <w:r w:rsidR="004C4086">
        <w:rPr>
          <w:color w:val="000000"/>
          <w:spacing w:val="2"/>
          <w:sz w:val="28"/>
          <w:szCs w:val="28"/>
          <w:u w:val="single"/>
        </w:rPr>
        <w:t xml:space="preserve"> года в 1</w:t>
      </w:r>
      <w:r w:rsidR="00570CCC">
        <w:rPr>
          <w:color w:val="000000"/>
          <w:spacing w:val="2"/>
          <w:sz w:val="28"/>
          <w:szCs w:val="28"/>
          <w:u w:val="single"/>
        </w:rPr>
        <w:t>2</w:t>
      </w:r>
      <w:r w:rsidR="004C4086">
        <w:rPr>
          <w:color w:val="000000"/>
          <w:spacing w:val="2"/>
          <w:sz w:val="28"/>
          <w:szCs w:val="28"/>
          <w:u w:val="single"/>
        </w:rPr>
        <w:t>.00ч</w:t>
      </w:r>
    </w:p>
    <w:p w:rsidR="00A275F0" w:rsidRPr="008379A0" w:rsidRDefault="0037046A" w:rsidP="00A275F0">
      <w:pPr>
        <w:spacing w:after="0"/>
        <w:jc w:val="both"/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полный адрес, № кабинета, время и дату)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Дополнительную информацию и справку можно получить по телефону:</w:t>
      </w:r>
      <w:r w:rsidRPr="008379A0">
        <w:rPr>
          <w:lang w:val="ru-RU"/>
        </w:rPr>
        <w:br/>
      </w:r>
      <w:r w:rsidR="00A275F0" w:rsidRPr="008379A0">
        <w:rPr>
          <w:color w:val="000000"/>
          <w:sz w:val="28"/>
          <w:u w:val="single"/>
          <w:lang w:val="ru-RU"/>
        </w:rPr>
        <w:t>8/72137/7-90-26</w:t>
      </w:r>
    </w:p>
    <w:p w:rsidR="00AA04BA" w:rsidRPr="008379A0" w:rsidRDefault="0037046A" w:rsidP="00A275F0">
      <w:pPr>
        <w:spacing w:after="0"/>
        <w:jc w:val="both"/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t>(указать номер телефона)</w:t>
      </w:r>
    </w:p>
    <w:p w:rsidR="0037046A" w:rsidRPr="008379A0" w:rsidRDefault="0037046A" w:rsidP="004C5BCB">
      <w:pPr>
        <w:rPr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tbl>
      <w:tblPr>
        <w:tblW w:w="0" w:type="auto"/>
        <w:tblCellSpacing w:w="0" w:type="auto"/>
        <w:tblLook w:val="04A0"/>
      </w:tblPr>
      <w:tblGrid>
        <w:gridCol w:w="6233"/>
        <w:gridCol w:w="4002"/>
      </w:tblGrid>
      <w:tr w:rsidR="00AA04BA" w:rsidRPr="00B364E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4"/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5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обучающихся 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 среднего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приобретения товаров,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связанных с обеспечением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детей, воспитывающихся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и обучающихся в дошкольных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</w:pPr>
      <w:bookmarkStart w:id="115" w:name="z490"/>
      <w:r w:rsidRPr="008379A0">
        <w:rPr>
          <w:b/>
          <w:color w:val="000000"/>
        </w:rPr>
        <w:t xml:space="preserve">                                Протокол вскрытия конвертов</w:t>
      </w:r>
    </w:p>
    <w:p w:rsidR="00AA04BA" w:rsidRPr="008379A0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116" w:name="z491"/>
      <w:bookmarkEnd w:id="115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______________________________________________________ 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(место проведения)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(время и дата)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Конкурсная комиссия в составе: (фамилия, имя, отчество (при его наличии), должность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председателя и членов конкурсной комиссии, дата, время и место вскрытия конкурсных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заявок) произвела процедуру вскрытия конвертов с конкурсными заявками.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Конкурсная документация представлена следующим потенциальным поставщикам: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(наименование, адрес всех потенциальных поставщиков, которым предоставлена конкурсная документация).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Конкурсные заявки следующих потенциальных поставщиков: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(наименование, адрес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всех потенциальных поставщиков, представивших конкурсные заявки после истечения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окончательного срока представления конкурсных заявок, время представления конкурсных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заявок) возвращены невскрытыми на основании_____________________________________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причины не вскрытия).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Конкурсные заявки следующих потенциальных поставщиков, представивших конкурсную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заявку в установленные сроки до истечения окончательного срока представления конкурсных заявок: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</w:t>
      </w:r>
      <w:r w:rsidRPr="008379A0">
        <w:rPr>
          <w:color w:val="000000"/>
          <w:sz w:val="28"/>
          <w:lang w:val="ru-RU"/>
        </w:rPr>
        <w:lastRenderedPageBreak/>
        <w:t>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(наименование, адрес всех потенциальных поставщиков, представивших конкурсные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заявки до истечения окончательного срока представления конкурсных заявок, время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представления конкурсной заявки) вскрыты и содержат: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(информация о наличии или отсутствии документов, составляющих конкурсную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заявку и другая информация, объявленная при вскрытии конкурсных заявок), которые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оглашены всем присутствующим при вскрытии конкурсных заявок и допущены комиссией к участию в конкурсе.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При вскрытии конкурсных заявок присутствовали следующие потенциальные поставщики (в случае их присутствия):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(наименование, адрес всех потенциальных поставщиков, присутствующих при вскрытии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конкурсных заявок)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Фамилия, имя, отчество (при его наличии) и подписи председателя, его заместителя, членов и секретаря конкурсной комиссии.</w:t>
      </w:r>
    </w:p>
    <w:p w:rsidR="0037046A" w:rsidRPr="008379A0" w:rsidRDefault="0037046A">
      <w:pPr>
        <w:rPr>
          <w:color w:val="000000"/>
          <w:sz w:val="28"/>
          <w:lang w:val="ru-RU"/>
        </w:rPr>
      </w:pPr>
      <w:r w:rsidRPr="008379A0">
        <w:rPr>
          <w:color w:val="000000"/>
          <w:sz w:val="28"/>
          <w:lang w:val="ru-RU"/>
        </w:rPr>
        <w:br w:type="page"/>
      </w:r>
    </w:p>
    <w:tbl>
      <w:tblPr>
        <w:tblW w:w="0" w:type="auto"/>
        <w:tblCellSpacing w:w="0" w:type="auto"/>
        <w:tblLook w:val="04A0"/>
      </w:tblPr>
      <w:tblGrid>
        <w:gridCol w:w="5903"/>
        <w:gridCol w:w="3874"/>
      </w:tblGrid>
      <w:tr w:rsidR="00AA04BA" w:rsidRPr="00B364E1" w:rsidTr="00B9036F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6"/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6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обучающихся 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 среднего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а также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приобретения товаров,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связанных с обеспечением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детей, воспитывающихся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и обучающихся в дошкольных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 w:rsidTr="00B9036F">
        <w:trPr>
          <w:trHeight w:val="30"/>
          <w:tblCellSpacing w:w="0" w:type="auto"/>
        </w:trPr>
        <w:tc>
          <w:tcPr>
            <w:tcW w:w="590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3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  <w:rPr>
          <w:lang w:val="ru-RU"/>
        </w:rPr>
      </w:pPr>
      <w:bookmarkStart w:id="117" w:name="z494"/>
      <w:r w:rsidRPr="008379A0">
        <w:rPr>
          <w:b/>
          <w:color w:val="000000"/>
          <w:lang w:val="ru-RU"/>
        </w:rPr>
        <w:t xml:space="preserve"> 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</w:t>
      </w:r>
      <w:r w:rsidRPr="008379A0">
        <w:rPr>
          <w:b/>
          <w:color w:val="000000"/>
        </w:rPr>
        <w:t>     </w:t>
      </w:r>
      <w:r w:rsidRPr="008379A0">
        <w:rPr>
          <w:b/>
          <w:color w:val="000000"/>
          <w:lang w:val="ru-RU"/>
        </w:rPr>
        <w:t xml:space="preserve"> Протокол о допуске к участию в конкурсе</w:t>
      </w:r>
    </w:p>
    <w:p w:rsidR="00AA04BA" w:rsidRPr="008379A0" w:rsidRDefault="0037046A">
      <w:pPr>
        <w:spacing w:after="0"/>
        <w:jc w:val="both"/>
      </w:pPr>
      <w:bookmarkStart w:id="118" w:name="z495"/>
      <w:bookmarkEnd w:id="117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____________________________________________ 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(место проведения)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(время и дата)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 выбора поставщиков услуги или товаров по организации питания обучающихся, а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также приобретения товаров, связанных с обеспечением питания детей, воспитывающихся 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обучающихся в дошкольных организациях, организациях образования для детей-сирот 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детей, оставшихся без попечения родителей в 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организации образования)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1. Конкурсная комиссия в составе: 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(перечислить состав конкурсной комиссии)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 (указать дату) рассмотрела заявки на участие в конкурсе выбора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поставщиков услуг или товаров по организации питания обучающихся в 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2. Заявки на участие в конкурсе следующих потенциальных поставщиков, представивших их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 установленные сроки до истечения окончательного срока представления заявок на участие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 конкурсе_______________________________________________________________________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(указываются наименования, адрес всех потенциальных поставщиков, </w:t>
      </w:r>
      <w:r w:rsidRPr="008379A0">
        <w:rPr>
          <w:color w:val="000000"/>
          <w:sz w:val="28"/>
          <w:lang w:val="ru-RU"/>
        </w:rPr>
        <w:lastRenderedPageBreak/>
        <w:t>представивших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конкурсные заявки до истечения окончательного срока представления конкурсных заявок,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время представления заявки на участие в конкурсе) оглашены всем присутствующим в заседании конкурсной комиссии.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3. Следующие конкурсные заявки на участие в конкурсе отклонены к участию в конкурсе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(указываются потенциальные поставщики (его реквизиты), конкурсные заявки на участие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которых, отклонены с указанием причины: не соответствуют требованиям конкурсной документации)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4. Конкурсные заявки поставщиков, которые соответствуют требованиям конкурсной документации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(указывается перечень всех поставщиков)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5. Конкурсная комиссия по результатам рассмотрения заявок на участие в конкурсе путем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открытого голосования решила: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1) Допустить к участию в конкурсе следующих потенциальных поставщиков: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перечень поставщиков, допущенных к участию в конкурсе)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2) Не допустить к участию в конкурсе следующих потенциальных поставщиков: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перечень поставщиков, не допущенных к участию в конкурсе и причины отклонения)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3) Назначить день, время и место рассмотрения конкурсной документации потенциальных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поставщиков к участию в конкурсе 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 данное решение проголосовали: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 - ______ голосов (фамилия, имя, отчество (при его наличии) членов конкурсной комиссии);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Против - ________ голосов (фамилия, имя, отчество (при его наличии) членов </w:t>
      </w:r>
      <w:r w:rsidRPr="008379A0">
        <w:rPr>
          <w:color w:val="000000"/>
          <w:sz w:val="28"/>
          <w:lang w:val="ru-RU"/>
        </w:rPr>
        <w:lastRenderedPageBreak/>
        <w:t>конкурсной комиссии).</w:t>
      </w:r>
      <w:r w:rsidRPr="008379A0">
        <w:rPr>
          <w:lang w:val="ru-RU"/>
        </w:rPr>
        <w:br/>
      </w:r>
      <w:r w:rsidRPr="008379A0">
        <w:rPr>
          <w:color w:val="000000"/>
          <w:sz w:val="28"/>
        </w:rPr>
        <w:t>Подписи председателя, членов и секретаря конкурсной комиссии.</w:t>
      </w:r>
    </w:p>
    <w:tbl>
      <w:tblPr>
        <w:tblW w:w="0" w:type="auto"/>
        <w:tblCellSpacing w:w="0" w:type="auto"/>
        <w:tblLook w:val="04A0"/>
      </w:tblPr>
      <w:tblGrid>
        <w:gridCol w:w="6233"/>
        <w:gridCol w:w="4002"/>
      </w:tblGrid>
      <w:tr w:rsidR="00AA04BA" w:rsidRPr="00B364E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8"/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  <w:lang w:val="ru-RU"/>
              </w:rPr>
              <w:t>Приложение 7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к Правилам организации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обучающихся в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 среднего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образования, а также приобретения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товаров, связанных с обеспечением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питания детей, воспитывающихся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и обучающихся в дошкольных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организациях, организациях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образования для детей-сирот и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детей, оставшихся без</w:t>
            </w:r>
            <w:r w:rsidRPr="008379A0">
              <w:rPr>
                <w:lang w:val="ru-RU"/>
              </w:rPr>
              <w:br/>
            </w:r>
            <w:r w:rsidRPr="008379A0">
              <w:rPr>
                <w:color w:val="000000"/>
                <w:sz w:val="20"/>
                <w:lang w:val="ru-RU"/>
              </w:rPr>
              <w:t>попечения родителей</w:t>
            </w:r>
          </w:p>
        </w:tc>
      </w:tr>
      <w:tr w:rsidR="00AA04BA" w:rsidRPr="008379A0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  <w:rPr>
                <w:lang w:val="ru-RU"/>
              </w:rPr>
            </w:pPr>
            <w:r w:rsidRPr="008379A0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A04BA" w:rsidRPr="008379A0" w:rsidRDefault="0037046A">
            <w:pPr>
              <w:spacing w:after="0"/>
              <w:jc w:val="center"/>
            </w:pPr>
            <w:r w:rsidRPr="008379A0">
              <w:rPr>
                <w:color w:val="000000"/>
                <w:sz w:val="20"/>
              </w:rPr>
              <w:t>форма</w:t>
            </w:r>
          </w:p>
        </w:tc>
      </w:tr>
    </w:tbl>
    <w:p w:rsidR="00AA04BA" w:rsidRPr="008379A0" w:rsidRDefault="0037046A">
      <w:pPr>
        <w:spacing w:after="0"/>
      </w:pPr>
      <w:bookmarkStart w:id="119" w:name="z498"/>
      <w:r w:rsidRPr="008379A0">
        <w:rPr>
          <w:b/>
          <w:color w:val="000000"/>
        </w:rPr>
        <w:t xml:space="preserve">                                Протокол об итогах конкурса</w:t>
      </w:r>
    </w:p>
    <w:p w:rsidR="00AA04BA" w:rsidRPr="008379A0" w:rsidRDefault="0037046A">
      <w:pPr>
        <w:spacing w:after="0"/>
        <w:jc w:val="both"/>
        <w:rPr>
          <w:color w:val="000000"/>
          <w:sz w:val="28"/>
          <w:lang w:val="ru-RU"/>
        </w:rPr>
      </w:pPr>
      <w:bookmarkStart w:id="120" w:name="z499"/>
      <w:bookmarkEnd w:id="119"/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__________________________________________________________________________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(наименование конкурса)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_______________________________________________ 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(место проведения)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(время и дата)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1. Конкурсная комиссия в составе:__________________________________________________.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(перечислить состав конкурсной комиссии)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2. Следующие конкурсные заявки потенциальных поставщиков на участие в конкурсе были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допущены: _________ (указать заявки потенциальных поставщиков, допущенных к конкурсу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 соответствии с протоколом о допуске к участию в конкурсе)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3. Конкурсная комиссия по результатам рассмотрения в соответствии с критериями путем открытого голосования решила: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1) признать победителем конкурса__________________________________________________;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наименование и местонахождение участника конкурса, а также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условия, на которых он признан победителем)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2) признать конкурс________________________________________________ несостоявшимся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наименование конкурса и причины признания конкурса несостоявшимся)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Если при рассмотрении конкурсных заявок участников конкурса не был определен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lastRenderedPageBreak/>
        <w:t>победитель конкурса или все конкурсные заявки были отклонены, указать причины.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3) Организатору конкурса 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наименование и местонахождение)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в срок до ____ года заключить договор об оказании услуги или поставки товаров по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организации питания обучающихся в организациях среднего образования, а также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приобретения товаров, связанных с обеспечением питания детей, воспитывающихся 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обучающихся в дошкольных организациях, организациях образования для детей-сирот и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детей, оставшихся без попечения родителей с 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наименование победителя конкурса)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4) Организатору конкурса _________________________________________________________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</w:t>
      </w:r>
      <w:r w:rsidRPr="008379A0">
        <w:rPr>
          <w:color w:val="000000"/>
          <w:sz w:val="28"/>
        </w:rPr>
        <w:t>     </w:t>
      </w:r>
      <w:r w:rsidRPr="008379A0">
        <w:rPr>
          <w:color w:val="000000"/>
          <w:sz w:val="28"/>
          <w:lang w:val="ru-RU"/>
        </w:rPr>
        <w:t xml:space="preserve"> (указать наименование организатора конкурса)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разместить текст данного протокола об итогах конкурса на интернет-ресурсе организатора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 xml:space="preserve">конкурса или органа образования в случае отсутствия у организатора конкурса собственного 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интернет-ресурса.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 данное решение проголосовали: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За – ____ голосов (фамилия, имя, отчество (при его наличии) членов конкурсной комиссии);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Против – ____ голосов (фамилия, имя, отчество (при его наличии) членов конкурсной комиссии).</w:t>
      </w:r>
      <w:r w:rsidRPr="008379A0">
        <w:rPr>
          <w:lang w:val="ru-RU"/>
        </w:rPr>
        <w:br/>
      </w:r>
      <w:r w:rsidRPr="008379A0">
        <w:rPr>
          <w:color w:val="000000"/>
          <w:sz w:val="28"/>
          <w:lang w:val="ru-RU"/>
        </w:rPr>
        <w:t>Подписи председателя, членов и секретаря конкурсной комиссии.</w:t>
      </w:r>
    </w:p>
    <w:bookmarkEnd w:id="120"/>
    <w:p w:rsidR="00AA04BA" w:rsidRPr="008379A0" w:rsidRDefault="00A275F0" w:rsidP="00B9036F">
      <w:pPr>
        <w:rPr>
          <w:color w:val="000000"/>
          <w:sz w:val="28"/>
          <w:lang w:val="ru-RU"/>
        </w:rPr>
      </w:pPr>
      <w:r w:rsidRPr="008379A0">
        <w:rPr>
          <w:lang w:val="ru-RU"/>
        </w:rPr>
        <w:br/>
      </w:r>
    </w:p>
    <w:sectPr w:rsidR="00AA04BA" w:rsidRPr="008379A0" w:rsidSect="00A275F0">
      <w:headerReference w:type="even" r:id="rId9"/>
      <w:headerReference w:type="default" r:id="rId10"/>
      <w:pgSz w:w="11906" w:h="16838"/>
      <w:pgMar w:top="1134" w:right="709" w:bottom="992" w:left="992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A8B" w:rsidRDefault="00757A8B" w:rsidP="00A35E44">
      <w:pPr>
        <w:spacing w:after="0" w:line="240" w:lineRule="auto"/>
      </w:pPr>
      <w:r>
        <w:separator/>
      </w:r>
    </w:p>
    <w:p w:rsidR="00757A8B" w:rsidRDefault="00757A8B"/>
  </w:endnote>
  <w:endnote w:type="continuationSeparator" w:id="1">
    <w:p w:rsidR="00757A8B" w:rsidRDefault="00757A8B" w:rsidP="00A35E44">
      <w:pPr>
        <w:spacing w:after="0" w:line="240" w:lineRule="auto"/>
      </w:pPr>
      <w:r>
        <w:continuationSeparator/>
      </w:r>
    </w:p>
    <w:p w:rsidR="00757A8B" w:rsidRDefault="00757A8B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A8B" w:rsidRDefault="00757A8B" w:rsidP="00A35E44">
      <w:pPr>
        <w:spacing w:after="0" w:line="240" w:lineRule="auto"/>
      </w:pPr>
      <w:r>
        <w:separator/>
      </w:r>
    </w:p>
    <w:p w:rsidR="00757A8B" w:rsidRDefault="00757A8B"/>
  </w:footnote>
  <w:footnote w:type="continuationSeparator" w:id="1">
    <w:p w:rsidR="00757A8B" w:rsidRDefault="00757A8B" w:rsidP="00A35E44">
      <w:pPr>
        <w:spacing w:after="0" w:line="240" w:lineRule="auto"/>
      </w:pPr>
      <w:r>
        <w:continuationSeparator/>
      </w:r>
    </w:p>
    <w:p w:rsidR="00757A8B" w:rsidRDefault="00757A8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4E1" w:rsidRDefault="00B364E1">
    <w:pPr>
      <w:pStyle w:val="a3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:rsidR="00B364E1" w:rsidRDefault="00B364E1">
    <w:pPr>
      <w:pStyle w:val="a3"/>
      <w:ind w:right="360"/>
    </w:pPr>
  </w:p>
  <w:p w:rsidR="00B364E1" w:rsidRDefault="00B364E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4E1" w:rsidRDefault="00B364E1">
    <w:pPr>
      <w:pStyle w:val="a3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73966">
      <w:rPr>
        <w:rStyle w:val="af1"/>
        <w:noProof/>
      </w:rPr>
      <w:t>27</w:t>
    </w:r>
    <w:r>
      <w:rPr>
        <w:rStyle w:val="af1"/>
      </w:rPr>
      <w:fldChar w:fldCharType="end"/>
    </w:r>
  </w:p>
  <w:p w:rsidR="00B364E1" w:rsidRDefault="00B364E1">
    <w:pPr>
      <w:pStyle w:val="a3"/>
      <w:ind w:right="360"/>
    </w:pPr>
  </w:p>
  <w:p w:rsidR="00B364E1" w:rsidRDefault="00B364E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674"/>
        </w:tabs>
        <w:ind w:left="674" w:hanging="39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2">
    <w:nsid w:val="00000004"/>
    <w:multiLevelType w:val="multilevel"/>
    <w:tmpl w:val="00000004"/>
    <w:name w:val="WW8Num4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3">
    <w:nsid w:val="00000005"/>
    <w:multiLevelType w:val="multilevel"/>
    <w:tmpl w:val="00000005"/>
    <w:name w:val="WW8Num5"/>
    <w:lvl w:ilvl="0">
      <w:start w:val="1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4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  <w:color w:val="auto"/>
      </w:rPr>
    </w:lvl>
  </w:abstractNum>
  <w:abstractNum w:abstractNumId="5">
    <w:nsid w:val="00000007"/>
    <w:multiLevelType w:val="multilevel"/>
    <w:tmpl w:val="00000007"/>
    <w:name w:val="WW8Num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6">
    <w:nsid w:val="00000008"/>
    <w:multiLevelType w:val="multilevel"/>
    <w:tmpl w:val="00000008"/>
    <w:name w:val="WW8Num8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7">
    <w:nsid w:val="00000009"/>
    <w:multiLevelType w:val="multilevel"/>
    <w:tmpl w:val="00000009"/>
    <w:name w:val="WW8Num9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8">
    <w:nsid w:val="0000000A"/>
    <w:multiLevelType w:val="multilevel"/>
    <w:tmpl w:val="0000000A"/>
    <w:name w:val="WW8Num10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9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0">
    <w:nsid w:val="0000000C"/>
    <w:multiLevelType w:val="multilevel"/>
    <w:tmpl w:val="0000000C"/>
    <w:name w:val="WW8Num12"/>
    <w:lvl w:ilvl="0">
      <w:start w:val="1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1">
    <w:nsid w:val="0000000D"/>
    <w:multiLevelType w:val="multilevel"/>
    <w:tmpl w:val="0000000D"/>
    <w:name w:val="WW8Num13"/>
    <w:lvl w:ilvl="0">
      <w:start w:val="1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2">
    <w:nsid w:val="2C69064B"/>
    <w:multiLevelType w:val="multilevel"/>
    <w:tmpl w:val="4DE23F0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3">
    <w:nsid w:val="2E9C4BDC"/>
    <w:multiLevelType w:val="hybridMultilevel"/>
    <w:tmpl w:val="D104FCCA"/>
    <w:lvl w:ilvl="0" w:tplc="F6C6D694">
      <w:start w:val="1"/>
      <w:numFmt w:val="decimal"/>
      <w:lvlText w:val="%1)"/>
      <w:lvlJc w:val="left"/>
      <w:pPr>
        <w:ind w:left="765" w:hanging="360"/>
      </w:pPr>
      <w:rPr>
        <w:rFonts w:hint="default"/>
      </w:rPr>
    </w:lvl>
    <w:lvl w:ilvl="1" w:tplc="657A7EFC" w:tentative="1">
      <w:start w:val="1"/>
      <w:numFmt w:val="lowerLetter"/>
      <w:lvlText w:val="%2."/>
      <w:lvlJc w:val="left"/>
      <w:pPr>
        <w:ind w:left="1485" w:hanging="360"/>
      </w:pPr>
    </w:lvl>
    <w:lvl w:ilvl="2" w:tplc="10F4D016" w:tentative="1">
      <w:start w:val="1"/>
      <w:numFmt w:val="lowerRoman"/>
      <w:lvlText w:val="%3."/>
      <w:lvlJc w:val="right"/>
      <w:pPr>
        <w:ind w:left="2205" w:hanging="180"/>
      </w:pPr>
    </w:lvl>
    <w:lvl w:ilvl="3" w:tplc="5FEC7B0E" w:tentative="1">
      <w:start w:val="1"/>
      <w:numFmt w:val="decimal"/>
      <w:lvlText w:val="%4."/>
      <w:lvlJc w:val="left"/>
      <w:pPr>
        <w:ind w:left="2925" w:hanging="360"/>
      </w:pPr>
    </w:lvl>
    <w:lvl w:ilvl="4" w:tplc="40C6725A" w:tentative="1">
      <w:start w:val="1"/>
      <w:numFmt w:val="lowerLetter"/>
      <w:lvlText w:val="%5."/>
      <w:lvlJc w:val="left"/>
      <w:pPr>
        <w:ind w:left="3645" w:hanging="360"/>
      </w:pPr>
    </w:lvl>
    <w:lvl w:ilvl="5" w:tplc="5816CC44" w:tentative="1">
      <w:start w:val="1"/>
      <w:numFmt w:val="lowerRoman"/>
      <w:lvlText w:val="%6."/>
      <w:lvlJc w:val="right"/>
      <w:pPr>
        <w:ind w:left="4365" w:hanging="180"/>
      </w:pPr>
    </w:lvl>
    <w:lvl w:ilvl="6" w:tplc="FA8A21AE" w:tentative="1">
      <w:start w:val="1"/>
      <w:numFmt w:val="decimal"/>
      <w:lvlText w:val="%7."/>
      <w:lvlJc w:val="left"/>
      <w:pPr>
        <w:ind w:left="5085" w:hanging="360"/>
      </w:pPr>
    </w:lvl>
    <w:lvl w:ilvl="7" w:tplc="7D48B6F6" w:tentative="1">
      <w:start w:val="1"/>
      <w:numFmt w:val="lowerLetter"/>
      <w:lvlText w:val="%8."/>
      <w:lvlJc w:val="left"/>
      <w:pPr>
        <w:ind w:left="5805" w:hanging="360"/>
      </w:pPr>
    </w:lvl>
    <w:lvl w:ilvl="8" w:tplc="A5706CCE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2FF62E47"/>
    <w:multiLevelType w:val="singleLevel"/>
    <w:tmpl w:val="0D363056"/>
    <w:lvl w:ilvl="0">
      <w:start w:val="4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5">
    <w:nsid w:val="48535CED"/>
    <w:multiLevelType w:val="multilevel"/>
    <w:tmpl w:val="217A92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</w:rPr>
    </w:lvl>
  </w:abstractNum>
  <w:abstractNum w:abstractNumId="16">
    <w:nsid w:val="7B2B7E98"/>
    <w:multiLevelType w:val="multilevel"/>
    <w:tmpl w:val="D39A6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13"/>
  </w:num>
  <w:num w:numId="2">
    <w:abstractNumId w:val="16"/>
  </w:num>
  <w:num w:numId="3">
    <w:abstractNumId w:val="14"/>
  </w:num>
  <w:num w:numId="4">
    <w:abstractNumId w:val="12"/>
  </w:num>
  <w:num w:numId="5">
    <w:abstractNumId w:val="15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8"/>
  </w:num>
  <w:num w:numId="15">
    <w:abstractNumId w:val="9"/>
  </w:num>
  <w:num w:numId="16">
    <w:abstractNumId w:val="10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04BA"/>
    <w:rsid w:val="000559F5"/>
    <w:rsid w:val="0009562D"/>
    <w:rsid w:val="00104856"/>
    <w:rsid w:val="001308DC"/>
    <w:rsid w:val="00134258"/>
    <w:rsid w:val="00144FC4"/>
    <w:rsid w:val="0017280D"/>
    <w:rsid w:val="001D2ACC"/>
    <w:rsid w:val="001D4ED6"/>
    <w:rsid w:val="00273CF6"/>
    <w:rsid w:val="002F2907"/>
    <w:rsid w:val="0037046A"/>
    <w:rsid w:val="00391AB5"/>
    <w:rsid w:val="003E6D68"/>
    <w:rsid w:val="003F0BFA"/>
    <w:rsid w:val="00432A2C"/>
    <w:rsid w:val="004B66A8"/>
    <w:rsid w:val="004C4086"/>
    <w:rsid w:val="004C5BCB"/>
    <w:rsid w:val="00570CCC"/>
    <w:rsid w:val="00576DD8"/>
    <w:rsid w:val="005C09A6"/>
    <w:rsid w:val="00644C8B"/>
    <w:rsid w:val="00696C82"/>
    <w:rsid w:val="006E47E6"/>
    <w:rsid w:val="006F6642"/>
    <w:rsid w:val="00757A8B"/>
    <w:rsid w:val="007710B5"/>
    <w:rsid w:val="007A578A"/>
    <w:rsid w:val="007A6314"/>
    <w:rsid w:val="007B0E20"/>
    <w:rsid w:val="008379A0"/>
    <w:rsid w:val="008C3274"/>
    <w:rsid w:val="008F04B8"/>
    <w:rsid w:val="00902F7A"/>
    <w:rsid w:val="00921B04"/>
    <w:rsid w:val="00A1768A"/>
    <w:rsid w:val="00A21949"/>
    <w:rsid w:val="00A275F0"/>
    <w:rsid w:val="00A35E44"/>
    <w:rsid w:val="00A3738C"/>
    <w:rsid w:val="00A80EB6"/>
    <w:rsid w:val="00AA04BA"/>
    <w:rsid w:val="00AF4E25"/>
    <w:rsid w:val="00B364E1"/>
    <w:rsid w:val="00B6060A"/>
    <w:rsid w:val="00B9036F"/>
    <w:rsid w:val="00BA0F75"/>
    <w:rsid w:val="00BA57E0"/>
    <w:rsid w:val="00C350A9"/>
    <w:rsid w:val="00C60969"/>
    <w:rsid w:val="00C777B7"/>
    <w:rsid w:val="00D13500"/>
    <w:rsid w:val="00D318F4"/>
    <w:rsid w:val="00D73966"/>
    <w:rsid w:val="00DC1281"/>
    <w:rsid w:val="00F74B39"/>
    <w:rsid w:val="00F94E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99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99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sid w:val="00AA04BA"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rsid w:val="00AA04BA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AA04BA"/>
    <w:pPr>
      <w:jc w:val="center"/>
    </w:pPr>
    <w:rPr>
      <w:sz w:val="18"/>
      <w:szCs w:val="18"/>
    </w:rPr>
  </w:style>
  <w:style w:type="paragraph" w:customStyle="1" w:styleId="DocDefaults">
    <w:name w:val="DocDefaults"/>
    <w:rsid w:val="00AA04BA"/>
  </w:style>
  <w:style w:type="paragraph" w:styleId="ae">
    <w:name w:val="Balloon Text"/>
    <w:basedOn w:val="a"/>
    <w:link w:val="af"/>
    <w:uiPriority w:val="99"/>
    <w:semiHidden/>
    <w:unhideWhenUsed/>
    <w:rsid w:val="0037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046A"/>
    <w:rPr>
      <w:rFonts w:ascii="Tahoma" w:eastAsia="Times New Roman" w:hAnsi="Tahoma" w:cs="Tahoma"/>
      <w:sz w:val="16"/>
      <w:szCs w:val="16"/>
    </w:rPr>
  </w:style>
  <w:style w:type="paragraph" w:styleId="af0">
    <w:name w:val="Normal (Web)"/>
    <w:basedOn w:val="a"/>
    <w:uiPriority w:val="99"/>
    <w:unhideWhenUsed/>
    <w:rsid w:val="00BA0F75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example1">
    <w:name w:val="example1"/>
    <w:basedOn w:val="a0"/>
    <w:rsid w:val="00BA0F75"/>
  </w:style>
  <w:style w:type="character" w:styleId="af1">
    <w:name w:val="page number"/>
    <w:basedOn w:val="a0"/>
    <w:uiPriority w:val="99"/>
    <w:rsid w:val="007710B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7710B5"/>
    <w:rPr>
      <w:rFonts w:cs="Times New Roman"/>
    </w:rPr>
  </w:style>
  <w:style w:type="paragraph" w:styleId="af2">
    <w:name w:val="Body Text"/>
    <w:basedOn w:val="a"/>
    <w:link w:val="af3"/>
    <w:uiPriority w:val="99"/>
    <w:rsid w:val="007710B5"/>
    <w:pPr>
      <w:spacing w:after="0" w:line="240" w:lineRule="auto"/>
    </w:pPr>
    <w:rPr>
      <w:sz w:val="24"/>
      <w:szCs w:val="20"/>
      <w:lang w:val="ru-RU" w:eastAsia="ru-RU"/>
    </w:rPr>
  </w:style>
  <w:style w:type="character" w:customStyle="1" w:styleId="af3">
    <w:name w:val="Основной текст Знак"/>
    <w:basedOn w:val="a0"/>
    <w:link w:val="af2"/>
    <w:uiPriority w:val="99"/>
    <w:rsid w:val="007710B5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22">
    <w:name w:val="Основной текст 22"/>
    <w:basedOn w:val="a"/>
    <w:uiPriority w:val="99"/>
    <w:rsid w:val="007710B5"/>
    <w:pPr>
      <w:suppressAutoHyphens/>
      <w:spacing w:after="0" w:line="240" w:lineRule="auto"/>
      <w:jc w:val="both"/>
    </w:pPr>
    <w:rPr>
      <w:sz w:val="24"/>
      <w:szCs w:val="20"/>
      <w:lang w:val="ru-RU" w:eastAsia="ar-SA"/>
    </w:rPr>
  </w:style>
  <w:style w:type="paragraph" w:customStyle="1" w:styleId="21">
    <w:name w:val="Основной текст 21"/>
    <w:basedOn w:val="a"/>
    <w:uiPriority w:val="99"/>
    <w:rsid w:val="007710B5"/>
    <w:pPr>
      <w:suppressAutoHyphens/>
      <w:spacing w:after="0" w:line="240" w:lineRule="auto"/>
      <w:jc w:val="both"/>
    </w:pPr>
    <w:rPr>
      <w:sz w:val="24"/>
      <w:szCs w:val="20"/>
      <w:lang w:val="ru-RU" w:eastAsia="ar-SA"/>
    </w:rPr>
  </w:style>
  <w:style w:type="paragraph" w:customStyle="1" w:styleId="31">
    <w:name w:val="Основной текст 31"/>
    <w:basedOn w:val="a"/>
    <w:uiPriority w:val="99"/>
    <w:rsid w:val="007710B5"/>
    <w:pPr>
      <w:suppressAutoHyphens/>
      <w:spacing w:after="120" w:line="240" w:lineRule="auto"/>
    </w:pPr>
    <w:rPr>
      <w:sz w:val="16"/>
      <w:szCs w:val="16"/>
      <w:lang w:val="ru-RU" w:eastAsia="ar-SA"/>
    </w:rPr>
  </w:style>
  <w:style w:type="paragraph" w:styleId="23">
    <w:name w:val="Body Text 2"/>
    <w:basedOn w:val="a"/>
    <w:link w:val="24"/>
    <w:uiPriority w:val="99"/>
    <w:rsid w:val="007710B5"/>
    <w:pPr>
      <w:suppressAutoHyphens/>
      <w:spacing w:after="120" w:line="480" w:lineRule="auto"/>
    </w:pPr>
    <w:rPr>
      <w:sz w:val="20"/>
      <w:szCs w:val="20"/>
      <w:lang w:val="ru-RU" w:eastAsia="ar-SA"/>
    </w:rPr>
  </w:style>
  <w:style w:type="character" w:customStyle="1" w:styleId="24">
    <w:name w:val="Основной текст 2 Знак"/>
    <w:basedOn w:val="a0"/>
    <w:link w:val="23"/>
    <w:uiPriority w:val="99"/>
    <w:rsid w:val="007710B5"/>
    <w:rPr>
      <w:rFonts w:ascii="Times New Roman" w:eastAsia="Times New Roman" w:hAnsi="Times New Roman" w:cs="Times New Roman"/>
      <w:sz w:val="20"/>
      <w:szCs w:val="20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53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shi7.kz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pchk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8086</Words>
  <Characters>46091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106-16</dc:creator>
  <cp:lastModifiedBy>106-16</cp:lastModifiedBy>
  <cp:revision>4</cp:revision>
  <dcterms:created xsi:type="dcterms:W3CDTF">2020-01-13T12:02:00Z</dcterms:created>
  <dcterms:modified xsi:type="dcterms:W3CDTF">2020-01-13T12:09:00Z</dcterms:modified>
</cp:coreProperties>
</file>